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D849" w14:textId="7A3A1A0B" w:rsidR="00A9204E" w:rsidRPr="00166560" w:rsidRDefault="00B02923" w:rsidP="00EB0621">
      <w:pPr>
        <w:spacing w:after="0" w:line="240" w:lineRule="auto"/>
        <w:jc w:val="center"/>
        <w:rPr>
          <w:rFonts w:ascii="Times New Roman" w:hAnsi="Times New Roman" w:cs="Times New Roman"/>
          <w:b/>
          <w:bCs/>
          <w:sz w:val="36"/>
          <w:szCs w:val="36"/>
        </w:rPr>
      </w:pPr>
      <w:r w:rsidRPr="00166560">
        <w:rPr>
          <w:rFonts w:ascii="Times New Roman" w:hAnsi="Times New Roman" w:cs="Times New Roman"/>
          <w:b/>
          <w:bCs/>
          <w:sz w:val="36"/>
          <w:szCs w:val="36"/>
        </w:rPr>
        <w:t>ST. JOSEPH AREA TRANSPORTATION STUDY</w:t>
      </w:r>
    </w:p>
    <w:p w14:paraId="2205FFD9" w14:textId="0AABCB93" w:rsidR="00B02923" w:rsidRPr="00166560" w:rsidRDefault="00B02923" w:rsidP="00EB0621">
      <w:pPr>
        <w:spacing w:after="0" w:line="240" w:lineRule="auto"/>
        <w:jc w:val="center"/>
        <w:rPr>
          <w:rFonts w:ascii="Times New Roman" w:hAnsi="Times New Roman" w:cs="Times New Roman"/>
          <w:sz w:val="24"/>
          <w:szCs w:val="24"/>
        </w:rPr>
      </w:pPr>
      <w:r w:rsidRPr="00166560">
        <w:rPr>
          <w:rFonts w:ascii="Times New Roman" w:hAnsi="Times New Roman" w:cs="Times New Roman"/>
          <w:sz w:val="24"/>
          <w:szCs w:val="24"/>
        </w:rPr>
        <w:t>COORDINATING COMMITTEE</w:t>
      </w:r>
    </w:p>
    <w:p w14:paraId="7BAD7DEC" w14:textId="5C177316" w:rsidR="00B02923" w:rsidRPr="00166560" w:rsidRDefault="00C42304" w:rsidP="00EB0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4th Floor Conference Room</w:t>
      </w:r>
      <w:r w:rsidR="00B02923" w:rsidRPr="00166560">
        <w:rPr>
          <w:rFonts w:ascii="Times New Roman" w:hAnsi="Times New Roman" w:cs="Times New Roman"/>
          <w:sz w:val="24"/>
          <w:szCs w:val="24"/>
        </w:rPr>
        <w:t xml:space="preserve"> – City Hall – St. Joseph</w:t>
      </w:r>
    </w:p>
    <w:p w14:paraId="4214D784" w14:textId="7B54E1D5" w:rsidR="000A35CE" w:rsidRDefault="00B02923" w:rsidP="00EB0621">
      <w:pPr>
        <w:spacing w:after="0" w:line="240" w:lineRule="auto"/>
        <w:jc w:val="center"/>
        <w:rPr>
          <w:rFonts w:ascii="Times New Roman" w:hAnsi="Times New Roman" w:cs="Times New Roman"/>
          <w:sz w:val="24"/>
          <w:szCs w:val="24"/>
        </w:rPr>
      </w:pPr>
      <w:r w:rsidRPr="00166560">
        <w:rPr>
          <w:rFonts w:ascii="Times New Roman" w:hAnsi="Times New Roman" w:cs="Times New Roman"/>
          <w:sz w:val="24"/>
          <w:szCs w:val="24"/>
        </w:rPr>
        <w:t xml:space="preserve">12:00 to 1:00 – </w:t>
      </w:r>
      <w:r w:rsidR="004B16D7">
        <w:rPr>
          <w:rFonts w:ascii="Times New Roman" w:hAnsi="Times New Roman" w:cs="Times New Roman"/>
          <w:sz w:val="24"/>
          <w:szCs w:val="24"/>
        </w:rPr>
        <w:t>December 11, 2025</w:t>
      </w:r>
    </w:p>
    <w:p w14:paraId="1119332A" w14:textId="77777777" w:rsidR="00A275FF" w:rsidRPr="00166560" w:rsidRDefault="00A275FF" w:rsidP="00EB0621">
      <w:pPr>
        <w:spacing w:after="0" w:line="240" w:lineRule="auto"/>
        <w:jc w:val="center"/>
        <w:rPr>
          <w:rFonts w:ascii="Times New Roman" w:hAnsi="Times New Roman" w:cs="Times New Roman"/>
        </w:rPr>
      </w:pPr>
    </w:p>
    <w:p w14:paraId="0BA82A64" w14:textId="57C1FE59" w:rsidR="00FC4D49" w:rsidRPr="00166560" w:rsidRDefault="00FC4D49" w:rsidP="00EB0621">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Voting members present:</w:t>
      </w:r>
    </w:p>
    <w:p w14:paraId="60DEDB31" w14:textId="77777777" w:rsidR="004936B9" w:rsidRPr="004936B9" w:rsidRDefault="004936B9" w:rsidP="004936B9">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Royal Turner</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Committee Chair</w:t>
      </w:r>
    </w:p>
    <w:p w14:paraId="02C9087B" w14:textId="44A50553" w:rsidR="007D526C" w:rsidRDefault="004936B9" w:rsidP="00C42304">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John Josendale</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St. Joseph City Mayor</w:t>
      </w:r>
    </w:p>
    <w:p w14:paraId="62C7646E" w14:textId="0BEC4969" w:rsidR="00292D6E" w:rsidRDefault="00292D6E" w:rsidP="00B16C34">
      <w:pPr>
        <w:spacing w:after="0" w:line="240" w:lineRule="auto"/>
        <w:ind w:right="-360" w:hanging="360"/>
        <w:rPr>
          <w:rFonts w:ascii="Times New Roman" w:hAnsi="Times New Roman" w:cs="Times New Roman"/>
          <w:sz w:val="24"/>
          <w:szCs w:val="24"/>
        </w:rPr>
      </w:pPr>
      <w:r w:rsidRPr="00292D6E">
        <w:rPr>
          <w:rFonts w:ascii="Times New Roman" w:hAnsi="Times New Roman" w:cs="Times New Roman"/>
          <w:sz w:val="24"/>
          <w:szCs w:val="24"/>
        </w:rPr>
        <w:t>Ron Hook</w:t>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t>Buchanan County Commissioner</w:t>
      </w:r>
    </w:p>
    <w:p w14:paraId="006A7F67" w14:textId="0A3242EF" w:rsidR="00C42304" w:rsidRDefault="00C42304" w:rsidP="00C42304">
      <w:pPr>
        <w:spacing w:after="0" w:line="240" w:lineRule="auto"/>
        <w:ind w:right="-360" w:hanging="360"/>
        <w:rPr>
          <w:rFonts w:ascii="Times New Roman" w:hAnsi="Times New Roman" w:cs="Times New Roman"/>
          <w:sz w:val="24"/>
          <w:szCs w:val="24"/>
        </w:rPr>
      </w:pPr>
      <w:r w:rsidRPr="00C42304">
        <w:rPr>
          <w:rFonts w:ascii="Times New Roman" w:hAnsi="Times New Roman" w:cs="Times New Roman"/>
          <w:sz w:val="24"/>
          <w:szCs w:val="24"/>
        </w:rPr>
        <w:t>Ashley Albers</w:t>
      </w:r>
      <w:r w:rsidRPr="00C42304">
        <w:rPr>
          <w:rFonts w:ascii="Times New Roman" w:hAnsi="Times New Roman" w:cs="Times New Roman"/>
          <w:sz w:val="24"/>
          <w:szCs w:val="24"/>
        </w:rPr>
        <w:tab/>
      </w:r>
      <w:r w:rsidRPr="00C42304">
        <w:rPr>
          <w:rFonts w:ascii="Times New Roman" w:hAnsi="Times New Roman" w:cs="Times New Roman"/>
          <w:sz w:val="24"/>
          <w:szCs w:val="24"/>
        </w:rPr>
        <w:tab/>
      </w:r>
      <w:r w:rsidRPr="00C42304">
        <w:rPr>
          <w:rFonts w:ascii="Times New Roman" w:hAnsi="Times New Roman" w:cs="Times New Roman"/>
          <w:sz w:val="24"/>
          <w:szCs w:val="24"/>
        </w:rPr>
        <w:tab/>
      </w:r>
      <w:r w:rsidRPr="00C42304">
        <w:rPr>
          <w:rFonts w:ascii="Times New Roman" w:hAnsi="Times New Roman" w:cs="Times New Roman"/>
          <w:sz w:val="24"/>
          <w:szCs w:val="24"/>
        </w:rPr>
        <w:tab/>
        <w:t>Village of Country Club Representative</w:t>
      </w:r>
    </w:p>
    <w:p w14:paraId="1F836BA6" w14:textId="77777777" w:rsidR="004B16D7" w:rsidRPr="004B16D7" w:rsidRDefault="004B16D7" w:rsidP="004B16D7">
      <w:pPr>
        <w:spacing w:after="0" w:line="240" w:lineRule="auto"/>
        <w:ind w:right="-360" w:hanging="360"/>
        <w:rPr>
          <w:rFonts w:ascii="Times New Roman" w:hAnsi="Times New Roman" w:cs="Times New Roman"/>
          <w:sz w:val="24"/>
          <w:szCs w:val="24"/>
        </w:rPr>
      </w:pPr>
      <w:r w:rsidRPr="004B16D7">
        <w:rPr>
          <w:rFonts w:ascii="Times New Roman" w:hAnsi="Times New Roman" w:cs="Times New Roman"/>
          <w:sz w:val="24"/>
          <w:szCs w:val="24"/>
        </w:rPr>
        <w:t xml:space="preserve">Marty Novak </w:t>
      </w:r>
      <w:r w:rsidRPr="004B16D7">
        <w:rPr>
          <w:rFonts w:ascii="Times New Roman" w:hAnsi="Times New Roman" w:cs="Times New Roman"/>
          <w:sz w:val="24"/>
          <w:szCs w:val="24"/>
        </w:rPr>
        <w:tab/>
      </w:r>
      <w:r w:rsidRPr="004B16D7">
        <w:rPr>
          <w:rFonts w:ascii="Times New Roman" w:hAnsi="Times New Roman" w:cs="Times New Roman"/>
          <w:sz w:val="24"/>
          <w:szCs w:val="24"/>
        </w:rPr>
        <w:tab/>
      </w:r>
      <w:r w:rsidRPr="004B16D7">
        <w:rPr>
          <w:rFonts w:ascii="Times New Roman" w:hAnsi="Times New Roman" w:cs="Times New Roman"/>
          <w:sz w:val="24"/>
          <w:szCs w:val="24"/>
        </w:rPr>
        <w:tab/>
      </w:r>
      <w:r w:rsidRPr="004B16D7">
        <w:rPr>
          <w:rFonts w:ascii="Times New Roman" w:hAnsi="Times New Roman" w:cs="Times New Roman"/>
          <w:sz w:val="24"/>
          <w:szCs w:val="24"/>
        </w:rPr>
        <w:tab/>
        <w:t>St. Joseph City Council Member</w:t>
      </w:r>
    </w:p>
    <w:p w14:paraId="0FC59507" w14:textId="77777777" w:rsidR="004B16D7" w:rsidRPr="004B16D7" w:rsidRDefault="004B16D7" w:rsidP="004B16D7">
      <w:pPr>
        <w:spacing w:after="0" w:line="240" w:lineRule="auto"/>
        <w:ind w:right="-360" w:hanging="360"/>
        <w:rPr>
          <w:rFonts w:ascii="Times New Roman" w:hAnsi="Times New Roman" w:cs="Times New Roman"/>
          <w:sz w:val="24"/>
          <w:szCs w:val="24"/>
        </w:rPr>
      </w:pPr>
      <w:r w:rsidRPr="004B16D7">
        <w:rPr>
          <w:rFonts w:ascii="Times New Roman" w:hAnsi="Times New Roman" w:cs="Times New Roman"/>
          <w:sz w:val="24"/>
          <w:szCs w:val="24"/>
        </w:rPr>
        <w:t>John Hontz</w:t>
      </w:r>
      <w:r w:rsidRPr="004B16D7">
        <w:rPr>
          <w:rFonts w:ascii="Times New Roman" w:hAnsi="Times New Roman" w:cs="Times New Roman"/>
          <w:sz w:val="24"/>
          <w:szCs w:val="24"/>
        </w:rPr>
        <w:tab/>
      </w:r>
      <w:r w:rsidRPr="004B16D7">
        <w:rPr>
          <w:rFonts w:ascii="Times New Roman" w:hAnsi="Times New Roman" w:cs="Times New Roman"/>
          <w:sz w:val="24"/>
          <w:szCs w:val="24"/>
        </w:rPr>
        <w:tab/>
      </w:r>
      <w:r w:rsidRPr="004B16D7">
        <w:rPr>
          <w:rFonts w:ascii="Times New Roman" w:hAnsi="Times New Roman" w:cs="Times New Roman"/>
          <w:sz w:val="24"/>
          <w:szCs w:val="24"/>
        </w:rPr>
        <w:tab/>
      </w:r>
      <w:r w:rsidRPr="004B16D7">
        <w:rPr>
          <w:rFonts w:ascii="Times New Roman" w:hAnsi="Times New Roman" w:cs="Times New Roman"/>
          <w:sz w:val="24"/>
          <w:szCs w:val="24"/>
        </w:rPr>
        <w:tab/>
        <w:t>Wathena City Mayor</w:t>
      </w:r>
      <w:r w:rsidRPr="004B16D7">
        <w:rPr>
          <w:rFonts w:ascii="Times New Roman" w:hAnsi="Times New Roman" w:cs="Times New Roman"/>
          <w:sz w:val="24"/>
          <w:szCs w:val="24"/>
        </w:rPr>
        <w:tab/>
      </w:r>
      <w:r w:rsidRPr="004B16D7">
        <w:rPr>
          <w:rFonts w:ascii="Times New Roman" w:hAnsi="Times New Roman" w:cs="Times New Roman"/>
          <w:sz w:val="24"/>
          <w:szCs w:val="24"/>
        </w:rPr>
        <w:tab/>
      </w:r>
    </w:p>
    <w:p w14:paraId="65803CB5" w14:textId="29F2D93A" w:rsidR="004B16D7" w:rsidRDefault="004B16D7" w:rsidP="004B16D7">
      <w:pPr>
        <w:spacing w:after="0" w:line="240" w:lineRule="auto"/>
        <w:ind w:right="-360" w:hanging="360"/>
        <w:rPr>
          <w:rFonts w:ascii="Times New Roman" w:hAnsi="Times New Roman" w:cs="Times New Roman"/>
          <w:sz w:val="24"/>
          <w:szCs w:val="24"/>
        </w:rPr>
      </w:pPr>
      <w:r w:rsidRPr="004B16D7">
        <w:rPr>
          <w:rFonts w:ascii="Times New Roman" w:hAnsi="Times New Roman" w:cs="Times New Roman"/>
          <w:sz w:val="24"/>
          <w:szCs w:val="24"/>
        </w:rPr>
        <w:t>Mike Schumacher</w:t>
      </w:r>
      <w:r w:rsidRPr="004B16D7">
        <w:rPr>
          <w:rFonts w:ascii="Times New Roman" w:hAnsi="Times New Roman" w:cs="Times New Roman"/>
          <w:sz w:val="24"/>
          <w:szCs w:val="24"/>
        </w:rPr>
        <w:tab/>
      </w:r>
      <w:r w:rsidRPr="004B16D7">
        <w:rPr>
          <w:rFonts w:ascii="Times New Roman" w:hAnsi="Times New Roman" w:cs="Times New Roman"/>
          <w:sz w:val="24"/>
          <w:szCs w:val="24"/>
        </w:rPr>
        <w:tab/>
      </w:r>
      <w:r w:rsidRPr="004B16D7">
        <w:rPr>
          <w:rFonts w:ascii="Times New Roman" w:hAnsi="Times New Roman" w:cs="Times New Roman"/>
          <w:sz w:val="24"/>
          <w:szCs w:val="24"/>
        </w:rPr>
        <w:tab/>
      </w:r>
      <w:r w:rsidRPr="004B16D7">
        <w:rPr>
          <w:rFonts w:ascii="Times New Roman" w:hAnsi="Times New Roman" w:cs="Times New Roman"/>
          <w:sz w:val="24"/>
          <w:szCs w:val="24"/>
        </w:rPr>
        <w:tab/>
        <w:t>St. Joseph City Manager</w:t>
      </w:r>
    </w:p>
    <w:p w14:paraId="41799BC5" w14:textId="5CF16F01" w:rsidR="00615858" w:rsidRDefault="00615858" w:rsidP="008A4852">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b/>
      </w:r>
    </w:p>
    <w:p w14:paraId="59D2073D" w14:textId="242A4CB7" w:rsidR="004F5D77" w:rsidRDefault="00392DB6" w:rsidP="00EB0621">
      <w:pPr>
        <w:spacing w:after="0" w:line="240" w:lineRule="auto"/>
        <w:ind w:right="-360" w:hanging="360"/>
        <w:rPr>
          <w:rFonts w:ascii="Times New Roman" w:hAnsi="Times New Roman" w:cs="Times New Roman"/>
          <w:b/>
          <w:bCs/>
          <w:sz w:val="24"/>
          <w:szCs w:val="24"/>
          <w:u w:val="single"/>
        </w:rPr>
      </w:pPr>
      <w:r w:rsidRPr="00392DB6">
        <w:rPr>
          <w:rFonts w:ascii="Times New Roman" w:hAnsi="Times New Roman" w:cs="Times New Roman"/>
          <w:b/>
          <w:bCs/>
          <w:sz w:val="24"/>
          <w:szCs w:val="24"/>
          <w:u w:val="single"/>
        </w:rPr>
        <w:t>Voting members not present:</w:t>
      </w:r>
    </w:p>
    <w:p w14:paraId="04E2070B" w14:textId="0AEF2451" w:rsidR="009169CE" w:rsidRDefault="00C42304" w:rsidP="00C42304">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Brooke Bell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Savannah Representative</w:t>
      </w:r>
      <w:bookmarkStart w:id="0" w:name="_Hlk211519962"/>
    </w:p>
    <w:p w14:paraId="5E5D769D" w14:textId="6E147FE7" w:rsidR="004B16D7" w:rsidRPr="00292D6E" w:rsidRDefault="004B16D7" w:rsidP="00C42304">
      <w:pPr>
        <w:spacing w:after="0" w:line="240" w:lineRule="auto"/>
        <w:ind w:right="-360" w:hanging="360"/>
        <w:rPr>
          <w:rFonts w:ascii="Times New Roman" w:hAnsi="Times New Roman" w:cs="Times New Roman"/>
          <w:sz w:val="24"/>
          <w:szCs w:val="24"/>
        </w:rPr>
      </w:pPr>
      <w:r w:rsidRPr="004B16D7">
        <w:rPr>
          <w:rFonts w:ascii="Times New Roman" w:hAnsi="Times New Roman" w:cs="Times New Roman"/>
          <w:sz w:val="24"/>
          <w:szCs w:val="24"/>
        </w:rPr>
        <w:t>Madison Davis</w:t>
      </w:r>
      <w:r w:rsidRPr="004B16D7">
        <w:rPr>
          <w:rFonts w:ascii="Times New Roman" w:hAnsi="Times New Roman" w:cs="Times New Roman"/>
          <w:sz w:val="24"/>
          <w:szCs w:val="24"/>
        </w:rPr>
        <w:tab/>
      </w:r>
      <w:r w:rsidRPr="004B16D7">
        <w:rPr>
          <w:rFonts w:ascii="Times New Roman" w:hAnsi="Times New Roman" w:cs="Times New Roman"/>
          <w:sz w:val="24"/>
          <w:szCs w:val="24"/>
        </w:rPr>
        <w:tab/>
      </w:r>
      <w:r w:rsidRPr="004B16D7">
        <w:rPr>
          <w:rFonts w:ascii="Times New Roman" w:hAnsi="Times New Roman" w:cs="Times New Roman"/>
          <w:sz w:val="24"/>
          <w:szCs w:val="24"/>
        </w:rPr>
        <w:tab/>
      </w:r>
      <w:r w:rsidRPr="004B16D7">
        <w:rPr>
          <w:rFonts w:ascii="Times New Roman" w:hAnsi="Times New Roman" w:cs="Times New Roman"/>
          <w:sz w:val="24"/>
          <w:szCs w:val="24"/>
        </w:rPr>
        <w:tab/>
        <w:t>St. Joseph City Council Member</w:t>
      </w:r>
    </w:p>
    <w:bookmarkEnd w:id="0"/>
    <w:p w14:paraId="7A072615" w14:textId="77777777" w:rsidR="0091122D" w:rsidRPr="00166560" w:rsidRDefault="0091122D" w:rsidP="0091122D">
      <w:pPr>
        <w:spacing w:after="0" w:line="240" w:lineRule="auto"/>
        <w:ind w:right="-360" w:hanging="360"/>
        <w:rPr>
          <w:rFonts w:ascii="Times New Roman" w:hAnsi="Times New Roman" w:cs="Times New Roman"/>
          <w:sz w:val="24"/>
          <w:szCs w:val="24"/>
        </w:rPr>
      </w:pPr>
    </w:p>
    <w:p w14:paraId="2885F83B" w14:textId="32995D60" w:rsidR="00FC4D49" w:rsidRPr="00166560" w:rsidRDefault="00FC4D49" w:rsidP="00EB0621">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Staff members present:</w:t>
      </w:r>
    </w:p>
    <w:p w14:paraId="1368C781" w14:textId="427F8C95" w:rsidR="00EC5C9E" w:rsidRDefault="002374E9" w:rsidP="00EB0621">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Max Schieber</w:t>
      </w:r>
      <w:r w:rsidR="00EC5C9E">
        <w:rPr>
          <w:rFonts w:ascii="Times New Roman" w:hAnsi="Times New Roman" w:cs="Times New Roman"/>
          <w:sz w:val="24"/>
          <w:szCs w:val="24"/>
        </w:rPr>
        <w:tab/>
      </w:r>
      <w:r w:rsidR="00EC5C9E">
        <w:rPr>
          <w:rFonts w:ascii="Times New Roman" w:hAnsi="Times New Roman" w:cs="Times New Roman"/>
          <w:sz w:val="24"/>
          <w:szCs w:val="24"/>
        </w:rPr>
        <w:tab/>
      </w:r>
      <w:r w:rsidR="00EC5C9E">
        <w:rPr>
          <w:rFonts w:ascii="Times New Roman" w:hAnsi="Times New Roman" w:cs="Times New Roman"/>
          <w:sz w:val="24"/>
          <w:szCs w:val="24"/>
        </w:rPr>
        <w:tab/>
      </w:r>
      <w:r w:rsidR="00957FC4">
        <w:rPr>
          <w:rFonts w:ascii="Times New Roman" w:hAnsi="Times New Roman" w:cs="Times New Roman"/>
          <w:sz w:val="24"/>
          <w:szCs w:val="24"/>
        </w:rPr>
        <w:tab/>
      </w:r>
      <w:r w:rsidR="00EC5C9E">
        <w:rPr>
          <w:rFonts w:ascii="Times New Roman" w:hAnsi="Times New Roman" w:cs="Times New Roman"/>
          <w:sz w:val="24"/>
          <w:szCs w:val="24"/>
        </w:rPr>
        <w:t>City of St. Joseph</w:t>
      </w:r>
    </w:p>
    <w:p w14:paraId="5CDC317D" w14:textId="49704DAE" w:rsidR="00292D6E" w:rsidRDefault="00292D6E" w:rsidP="00EB0621">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Jackson Lohman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3ABD4866" w14:textId="77777777" w:rsidR="008155F1" w:rsidRDefault="0091122D" w:rsidP="004444F4">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Ashley Parker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5C86FF1D" w14:textId="614F5002" w:rsidR="001D45AE" w:rsidRDefault="007D526C" w:rsidP="004444F4">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Chance Gallagher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781D87B3" w14:textId="4A32BA24" w:rsidR="004B16D7" w:rsidRDefault="004B16D7" w:rsidP="004444F4">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Abe Forney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333EC02E" w14:textId="095F76C3" w:rsidR="00FC4D49" w:rsidRPr="00166560" w:rsidRDefault="00FC4D49" w:rsidP="008075F0">
      <w:pPr>
        <w:spacing w:after="0" w:line="240" w:lineRule="auto"/>
        <w:ind w:right="-360" w:hanging="360"/>
        <w:rPr>
          <w:rFonts w:ascii="Times New Roman" w:hAnsi="Times New Roman" w:cs="Times New Roman"/>
          <w:sz w:val="24"/>
          <w:szCs w:val="24"/>
        </w:rPr>
      </w:pPr>
    </w:p>
    <w:p w14:paraId="310BABCF" w14:textId="4A0B144E" w:rsidR="004F5D77" w:rsidRPr="00D460BB" w:rsidRDefault="00FC4D49" w:rsidP="00EB0621">
      <w:pPr>
        <w:spacing w:after="0" w:line="240" w:lineRule="auto"/>
        <w:ind w:right="-360" w:hanging="360"/>
        <w:rPr>
          <w:rFonts w:ascii="Times New Roman" w:hAnsi="Times New Roman" w:cs="Times New Roman"/>
          <w:b/>
          <w:sz w:val="24"/>
          <w:szCs w:val="24"/>
          <w:u w:val="single"/>
        </w:rPr>
      </w:pPr>
      <w:r w:rsidRPr="00D460BB">
        <w:rPr>
          <w:rFonts w:ascii="Times New Roman" w:hAnsi="Times New Roman" w:cs="Times New Roman"/>
          <w:b/>
          <w:sz w:val="24"/>
          <w:szCs w:val="24"/>
          <w:u w:val="single"/>
        </w:rPr>
        <w:t>OPENING REPORTS</w:t>
      </w:r>
    </w:p>
    <w:p w14:paraId="03A328A5" w14:textId="00C34877" w:rsidR="00FC4D49" w:rsidRPr="00110E8F" w:rsidRDefault="000B67ED" w:rsidP="003611FC">
      <w:pPr>
        <w:pStyle w:val="ListParagraph"/>
        <w:numPr>
          <w:ilvl w:val="0"/>
          <w:numId w:val="26"/>
        </w:numPr>
        <w:spacing w:after="0" w:line="240" w:lineRule="auto"/>
        <w:ind w:left="270"/>
        <w:rPr>
          <w:rFonts w:ascii="Times New Roman" w:hAnsi="Times New Roman" w:cs="Times New Roman"/>
          <w:sz w:val="24"/>
          <w:szCs w:val="24"/>
        </w:rPr>
      </w:pPr>
      <w:r w:rsidRPr="00594621">
        <w:rPr>
          <w:rFonts w:ascii="Times New Roman" w:hAnsi="Times New Roman" w:cs="Times New Roman"/>
          <w:sz w:val="24"/>
          <w:szCs w:val="24"/>
          <w:u w:val="single"/>
        </w:rPr>
        <w:t>Roll Call.</w:t>
      </w:r>
      <w:r w:rsidRPr="000B67ED">
        <w:rPr>
          <w:rFonts w:ascii="Times New Roman" w:hAnsi="Times New Roman" w:cs="Times New Roman"/>
          <w:sz w:val="24"/>
          <w:szCs w:val="24"/>
        </w:rPr>
        <w:t xml:space="preserve">  A quorum was present.</w:t>
      </w:r>
      <w:r>
        <w:rPr>
          <w:rFonts w:ascii="Times New Roman" w:hAnsi="Times New Roman" w:cs="Times New Roman"/>
          <w:sz w:val="24"/>
          <w:szCs w:val="24"/>
        </w:rPr>
        <w:t xml:space="preserve"> </w:t>
      </w:r>
      <w:r w:rsidR="004936B9">
        <w:rPr>
          <w:rFonts w:ascii="Times New Roman" w:hAnsi="Times New Roman" w:cs="Times New Roman"/>
          <w:sz w:val="24"/>
          <w:szCs w:val="24"/>
        </w:rPr>
        <w:t>Royal Turner</w:t>
      </w:r>
      <w:r w:rsidR="00FC4D49" w:rsidRPr="00110E8F">
        <w:rPr>
          <w:rFonts w:ascii="Times New Roman" w:hAnsi="Times New Roman" w:cs="Times New Roman"/>
          <w:sz w:val="24"/>
          <w:szCs w:val="24"/>
        </w:rPr>
        <w:t xml:space="preserve"> called the meeting to order.</w:t>
      </w:r>
      <w:r w:rsidR="00166560" w:rsidRPr="00110E8F">
        <w:rPr>
          <w:rFonts w:ascii="Times New Roman" w:hAnsi="Times New Roman" w:cs="Times New Roman"/>
          <w:sz w:val="24"/>
          <w:szCs w:val="24"/>
        </w:rPr>
        <w:t xml:space="preserve"> </w:t>
      </w:r>
    </w:p>
    <w:p w14:paraId="28C4AA64" w14:textId="77777777" w:rsidR="003B49CB" w:rsidRPr="00166560" w:rsidRDefault="003B49CB" w:rsidP="003611FC">
      <w:pPr>
        <w:spacing w:after="0" w:line="240" w:lineRule="auto"/>
        <w:ind w:left="270" w:right="-360" w:hanging="360"/>
        <w:rPr>
          <w:rFonts w:ascii="Times New Roman" w:hAnsi="Times New Roman" w:cs="Times New Roman"/>
          <w:sz w:val="24"/>
          <w:szCs w:val="24"/>
        </w:rPr>
      </w:pPr>
    </w:p>
    <w:p w14:paraId="091EBA8B" w14:textId="25C222D7" w:rsidR="00934769" w:rsidRPr="00F1595D" w:rsidRDefault="00110E8F" w:rsidP="004A3901">
      <w:pPr>
        <w:pStyle w:val="ListParagraph"/>
        <w:numPr>
          <w:ilvl w:val="0"/>
          <w:numId w:val="26"/>
        </w:numPr>
        <w:spacing w:after="0" w:line="240" w:lineRule="auto"/>
        <w:ind w:left="270"/>
        <w:rPr>
          <w:rFonts w:ascii="Times New Roman" w:hAnsi="Times New Roman" w:cs="Times New Roman"/>
          <w:sz w:val="24"/>
          <w:szCs w:val="24"/>
        </w:rPr>
      </w:pPr>
      <w:r>
        <w:rPr>
          <w:rFonts w:ascii="Times New Roman" w:hAnsi="Times New Roman" w:cs="Times New Roman"/>
          <w:sz w:val="24"/>
          <w:szCs w:val="24"/>
          <w:u w:val="single"/>
        </w:rPr>
        <w:t xml:space="preserve">Approve </w:t>
      </w:r>
      <w:r w:rsidR="007D10F4">
        <w:rPr>
          <w:rFonts w:ascii="Times New Roman" w:hAnsi="Times New Roman" w:cs="Times New Roman"/>
          <w:sz w:val="24"/>
          <w:szCs w:val="24"/>
          <w:u w:val="single"/>
        </w:rPr>
        <w:t>the minutes of the prior meeting.</w:t>
      </w:r>
      <w:r w:rsidR="007D10F4" w:rsidRPr="007D10F4">
        <w:rPr>
          <w:rFonts w:ascii="Times New Roman" w:hAnsi="Times New Roman" w:cs="Times New Roman"/>
          <w:sz w:val="24"/>
          <w:szCs w:val="24"/>
        </w:rPr>
        <w:t xml:space="preserve"> </w:t>
      </w:r>
      <w:r w:rsidR="00C42304">
        <w:rPr>
          <w:rFonts w:ascii="Times New Roman" w:hAnsi="Times New Roman" w:cs="Times New Roman"/>
          <w:sz w:val="24"/>
          <w:szCs w:val="24"/>
        </w:rPr>
        <w:t>John Josendale</w:t>
      </w:r>
      <w:r w:rsidR="007D10F4" w:rsidRPr="007D10F4">
        <w:rPr>
          <w:rFonts w:ascii="Times New Roman" w:hAnsi="Times New Roman" w:cs="Times New Roman"/>
          <w:sz w:val="24"/>
          <w:szCs w:val="24"/>
        </w:rPr>
        <w:t xml:space="preserve"> motioned to approve the minutes from </w:t>
      </w:r>
      <w:r w:rsidR="004936B9">
        <w:rPr>
          <w:rFonts w:ascii="Times New Roman" w:hAnsi="Times New Roman" w:cs="Times New Roman"/>
          <w:sz w:val="24"/>
          <w:szCs w:val="24"/>
        </w:rPr>
        <w:t xml:space="preserve">the </w:t>
      </w:r>
      <w:r w:rsidR="004B16D7">
        <w:rPr>
          <w:rFonts w:ascii="Times New Roman" w:hAnsi="Times New Roman" w:cs="Times New Roman"/>
          <w:sz w:val="24"/>
          <w:szCs w:val="24"/>
        </w:rPr>
        <w:t>October 16th</w:t>
      </w:r>
      <w:r w:rsidR="00C42304">
        <w:rPr>
          <w:rFonts w:ascii="Times New Roman" w:hAnsi="Times New Roman" w:cs="Times New Roman"/>
          <w:sz w:val="24"/>
          <w:szCs w:val="24"/>
        </w:rPr>
        <w:t>, 2025,</w:t>
      </w:r>
      <w:r w:rsidR="00C552CA">
        <w:rPr>
          <w:rFonts w:ascii="Times New Roman" w:hAnsi="Times New Roman" w:cs="Times New Roman"/>
          <w:sz w:val="24"/>
          <w:szCs w:val="24"/>
        </w:rPr>
        <w:t xml:space="preserve"> </w:t>
      </w:r>
      <w:r w:rsidR="007D10F4" w:rsidRPr="007D10F4">
        <w:rPr>
          <w:rFonts w:ascii="Times New Roman" w:hAnsi="Times New Roman" w:cs="Times New Roman"/>
          <w:sz w:val="24"/>
          <w:szCs w:val="24"/>
        </w:rPr>
        <w:t>meeting,</w:t>
      </w:r>
      <w:r w:rsidR="008406F1" w:rsidRPr="007D10F4">
        <w:rPr>
          <w:rFonts w:ascii="Times New Roman" w:hAnsi="Times New Roman" w:cs="Times New Roman"/>
          <w:sz w:val="24"/>
          <w:szCs w:val="24"/>
        </w:rPr>
        <w:t xml:space="preserve"> </w:t>
      </w:r>
      <w:r w:rsidR="00D241D4">
        <w:rPr>
          <w:rFonts w:ascii="Times New Roman" w:hAnsi="Times New Roman" w:cs="Times New Roman"/>
          <w:sz w:val="24"/>
          <w:szCs w:val="24"/>
        </w:rPr>
        <w:t xml:space="preserve">and </w:t>
      </w:r>
      <w:r w:rsidR="00C42304">
        <w:rPr>
          <w:rFonts w:ascii="Times New Roman" w:hAnsi="Times New Roman" w:cs="Times New Roman"/>
          <w:sz w:val="24"/>
          <w:szCs w:val="24"/>
        </w:rPr>
        <w:t>Ron Hook</w:t>
      </w:r>
      <w:r w:rsidR="00D241D4">
        <w:rPr>
          <w:rFonts w:ascii="Times New Roman" w:hAnsi="Times New Roman" w:cs="Times New Roman"/>
          <w:sz w:val="24"/>
          <w:szCs w:val="24"/>
        </w:rPr>
        <w:t xml:space="preserve"> seconded</w:t>
      </w:r>
      <w:r w:rsidRPr="00F1595D">
        <w:rPr>
          <w:rFonts w:ascii="Times New Roman" w:hAnsi="Times New Roman" w:cs="Times New Roman"/>
          <w:sz w:val="24"/>
          <w:szCs w:val="24"/>
        </w:rPr>
        <w:t xml:space="preserve">. </w:t>
      </w:r>
      <w:r w:rsidR="008806A8">
        <w:rPr>
          <w:rFonts w:ascii="Times New Roman" w:hAnsi="Times New Roman" w:cs="Times New Roman"/>
          <w:sz w:val="24"/>
          <w:szCs w:val="24"/>
        </w:rPr>
        <w:t>By</w:t>
      </w:r>
      <w:r w:rsidR="00492EA5" w:rsidRPr="00F1595D">
        <w:rPr>
          <w:rFonts w:ascii="Times New Roman" w:hAnsi="Times New Roman" w:cs="Times New Roman"/>
          <w:sz w:val="24"/>
          <w:szCs w:val="24"/>
        </w:rPr>
        <w:t xml:space="preserve"> general </w:t>
      </w:r>
      <w:r w:rsidR="00EA4F8A" w:rsidRPr="00F1595D">
        <w:rPr>
          <w:rFonts w:ascii="Times New Roman" w:hAnsi="Times New Roman" w:cs="Times New Roman"/>
          <w:sz w:val="24"/>
          <w:szCs w:val="24"/>
        </w:rPr>
        <w:t>consent,</w:t>
      </w:r>
      <w:r w:rsidR="00492EA5" w:rsidRPr="00F1595D">
        <w:rPr>
          <w:rFonts w:ascii="Times New Roman" w:hAnsi="Times New Roman" w:cs="Times New Roman"/>
          <w:sz w:val="24"/>
          <w:szCs w:val="24"/>
        </w:rPr>
        <w:t xml:space="preserve"> the prior meeting minutes were </w:t>
      </w:r>
      <w:r w:rsidR="00492EA5" w:rsidRPr="00F1595D">
        <w:rPr>
          <w:rFonts w:ascii="Times New Roman" w:hAnsi="Times New Roman" w:cs="Times New Roman"/>
          <w:b/>
          <w:bCs/>
          <w:sz w:val="24"/>
          <w:szCs w:val="24"/>
        </w:rPr>
        <w:t>unanimously approved.</w:t>
      </w:r>
      <w:r w:rsidR="000B67ED" w:rsidRPr="00F1595D">
        <w:rPr>
          <w:rFonts w:ascii="Times New Roman" w:hAnsi="Times New Roman" w:cs="Times New Roman"/>
          <w:sz w:val="24"/>
          <w:szCs w:val="24"/>
        </w:rPr>
        <w:t xml:space="preserve"> </w:t>
      </w:r>
    </w:p>
    <w:p w14:paraId="61CC6418" w14:textId="56E0A5A1" w:rsidR="00DD77E4" w:rsidRDefault="00DD77E4" w:rsidP="004A7DDD">
      <w:pPr>
        <w:spacing w:after="0" w:line="240" w:lineRule="auto"/>
        <w:ind w:right="-360"/>
        <w:rPr>
          <w:rFonts w:ascii="Times New Roman" w:hAnsi="Times New Roman" w:cs="Times New Roman"/>
          <w:sz w:val="24"/>
          <w:szCs w:val="24"/>
          <w:u w:val="single"/>
        </w:rPr>
      </w:pPr>
    </w:p>
    <w:p w14:paraId="46364ECE" w14:textId="04D76219" w:rsidR="00110E8F" w:rsidRDefault="00BA2EBE" w:rsidP="00A275FF">
      <w:pPr>
        <w:spacing w:after="0" w:line="240" w:lineRule="auto"/>
        <w:ind w:right="-360" w:hanging="360"/>
        <w:rPr>
          <w:rFonts w:ascii="Times New Roman" w:hAnsi="Times New Roman" w:cs="Times New Roman"/>
          <w:b/>
          <w:bCs/>
          <w:sz w:val="24"/>
          <w:szCs w:val="24"/>
          <w:u w:val="single"/>
        </w:rPr>
      </w:pPr>
      <w:r>
        <w:rPr>
          <w:rFonts w:ascii="Times New Roman" w:hAnsi="Times New Roman" w:cs="Times New Roman"/>
          <w:b/>
          <w:bCs/>
          <w:sz w:val="24"/>
          <w:szCs w:val="24"/>
          <w:u w:val="single"/>
        </w:rPr>
        <w:t>NEW BUSINESS</w:t>
      </w:r>
    </w:p>
    <w:p w14:paraId="68692630" w14:textId="77777777" w:rsidR="001E671E" w:rsidRPr="00ED3BAD" w:rsidRDefault="001E671E" w:rsidP="00A275FF">
      <w:pPr>
        <w:spacing w:after="0" w:line="240" w:lineRule="auto"/>
        <w:ind w:right="-360" w:hanging="360"/>
      </w:pPr>
    </w:p>
    <w:p w14:paraId="55BFF911" w14:textId="77777777" w:rsidR="00D249D4" w:rsidRDefault="00D249D4" w:rsidP="00D249D4">
      <w:pPr>
        <w:pStyle w:val="NormalWeb"/>
        <w:numPr>
          <w:ilvl w:val="0"/>
          <w:numId w:val="29"/>
        </w:numPr>
      </w:pPr>
      <w:r w:rsidRPr="00C552CA">
        <w:rPr>
          <w:u w:val="single"/>
        </w:rPr>
        <w:t>MPO update</w:t>
      </w:r>
      <w:r>
        <w:rPr>
          <w:u w:val="single"/>
        </w:rPr>
        <w:t>:</w:t>
      </w:r>
      <w:r w:rsidRPr="00883B23">
        <w:t xml:space="preserve"> </w:t>
      </w:r>
      <w:r>
        <w:t>Max and Jackson provided the Committee with several updates, including the Gene Field Road bridge project, the Safe Streets and Roads for All (SS4A) program, the Safe Across St. Joseph initiative, the Rosecrans access road, and the NWCRS speed trailer.</w:t>
      </w:r>
    </w:p>
    <w:p w14:paraId="40C2DB64" w14:textId="77777777" w:rsidR="00D249D4" w:rsidRDefault="00D249D4" w:rsidP="00D249D4">
      <w:pPr>
        <w:pStyle w:val="NormalWeb"/>
        <w:ind w:left="360"/>
        <w:jc w:val="both"/>
      </w:pPr>
      <w:r>
        <w:t>The Gene Field Road bridge project timeline was reviewed. Plans are scheduled to be completed by December 31, with project advertisement set for January 6 and notice to proceed on January 16. The project is tentatively expected to be completed by July 1. Periodic total lane closures on I-29 in both northbound and southbound directions may occur; however, no closures are anticipated after June 1.</w:t>
      </w:r>
    </w:p>
    <w:p w14:paraId="0E67597B" w14:textId="39D678F6" w:rsidR="00D249D4" w:rsidRDefault="00D249D4" w:rsidP="004A3901">
      <w:pPr>
        <w:pStyle w:val="NormalWeb"/>
        <w:ind w:left="360"/>
        <w:jc w:val="both"/>
      </w:pPr>
      <w:r>
        <w:lastRenderedPageBreak/>
        <w:t xml:space="preserve">Safe Streets and Roads for All projects for the region will require the selection of one priority location per project. Proposed locations include US 71 between William Street and Nelson Street, and the intersection of Nelson Street and 7th Street in Savannah. Proposed locations in Country Club include areas between the I-29 and US 59 interchange, Belt Highway and Miller Road, or Belt Highway and County Line Road. Proposed locations in Wathena and Elwood include areas between 165th Street and K-238, the US 36 curve near Elwood, or </w:t>
      </w:r>
      <w:proofErr w:type="spellStart"/>
      <w:r>
        <w:t>Roseport</w:t>
      </w:r>
      <w:proofErr w:type="spellEnd"/>
      <w:r>
        <w:t xml:space="preserve"> from 1st Street to 3rd Street.</w:t>
      </w:r>
      <w:r w:rsidR="00EB0959">
        <w:t xml:space="preserve"> The proposed locations for St. Joseph include Belt Hwy from Penn to US 36, Frederick from I-29 Interchange to the Belt Hwy, Woodbine from Sherman to East Hills Mall, Ashland / Sherman / Noyes / NW Pkwy 28th&amp; Commercial St, and Frederick from 9</w:t>
      </w:r>
      <w:r w:rsidR="00EB0959" w:rsidRPr="00EB0959">
        <w:rPr>
          <w:vertAlign w:val="superscript"/>
        </w:rPr>
        <w:t>th</w:t>
      </w:r>
      <w:r w:rsidR="00EB0959">
        <w:t xml:space="preserve"> to Noyes. </w:t>
      </w:r>
    </w:p>
    <w:p w14:paraId="1245D675" w14:textId="4A572F66" w:rsidR="00EB0959" w:rsidRDefault="00EB0959" w:rsidP="004A3901">
      <w:pPr>
        <w:pStyle w:val="NormalWeb"/>
        <w:ind w:left="360"/>
        <w:jc w:val="both"/>
      </w:pPr>
      <w:r w:rsidRPr="00EB0959">
        <w:t xml:space="preserve">The Safe Across St. Joseph initiative is a local safety program focused on improving pedestrian and bicycle safety at high-risk locations throughout the </w:t>
      </w:r>
      <w:proofErr w:type="gramStart"/>
      <w:r w:rsidRPr="00EB0959">
        <w:t>City</w:t>
      </w:r>
      <w:proofErr w:type="gramEnd"/>
      <w:r w:rsidRPr="00EB0959">
        <w:t>. The initiative includes the installation of Mr. Walker heart signs and statistical safety signs to raise awareness of pedestrian safety, promote driver compliance, and reduce crashes, serious injuries, and fatalities. The program supports broader regional and federal transportation safety goals by encouraging safer travel for all roadway users.</w:t>
      </w:r>
    </w:p>
    <w:p w14:paraId="4879004F" w14:textId="7D5FDFDA" w:rsidR="00D30516" w:rsidRDefault="008807A0" w:rsidP="004A3901">
      <w:pPr>
        <w:pStyle w:val="NormalWeb"/>
        <w:ind w:left="360"/>
        <w:jc w:val="both"/>
      </w:pPr>
      <w:r>
        <w:t xml:space="preserve">The proposed new access road into Rosecrans would provide a private entrance for the guard off Treece Road. Currently, an existing private road off NW Dupree Road extends approximately 0.48 miles. Extending the road to Treece Road would require an additional 0.72 miles. MPO staff </w:t>
      </w:r>
      <w:r w:rsidR="001932E5">
        <w:t>are</w:t>
      </w:r>
      <w:r>
        <w:t xml:space="preserve"> working with the surrounding county commissioners and affected property owners to determine the next steps for this proposed project.</w:t>
      </w:r>
    </w:p>
    <w:p w14:paraId="4F8D1D47" w14:textId="6971AE2A" w:rsidR="008807A0" w:rsidRPr="008807A0" w:rsidRDefault="008807A0" w:rsidP="004A3901">
      <w:pPr>
        <w:pStyle w:val="NormalWeb"/>
        <w:ind w:left="360"/>
        <w:jc w:val="both"/>
      </w:pPr>
      <w:r>
        <w:t xml:space="preserve">Additionally, the </w:t>
      </w:r>
      <w:r w:rsidR="001932E5">
        <w:t>Northwest</w:t>
      </w:r>
      <w:r w:rsidRPr="008807A0">
        <w:t xml:space="preserve"> Coalition</w:t>
      </w:r>
      <w:r w:rsidR="001932E5">
        <w:t xml:space="preserve"> for Roadway Safety</w:t>
      </w:r>
      <w:r>
        <w:t xml:space="preserve"> has purchased a speed traile</w:t>
      </w:r>
      <w:r w:rsidR="001932E5">
        <w:t>r to be shared for the region</w:t>
      </w:r>
      <w:r>
        <w:t xml:space="preserve">. </w:t>
      </w:r>
      <w:r w:rsidRPr="008807A0">
        <w:t>The speed trailer is used to monitor vehicle speeds and increase driver awareness in targeted areas to help improve traffic safety.</w:t>
      </w:r>
      <w:r w:rsidR="001932E5">
        <w:t xml:space="preserve"> </w:t>
      </w:r>
      <w:r w:rsidR="001932E5" w:rsidRPr="001932E5">
        <w:rPr>
          <w:b/>
          <w:bCs/>
        </w:rPr>
        <w:t>No action required.</w:t>
      </w:r>
    </w:p>
    <w:p w14:paraId="4F663414" w14:textId="50C80614" w:rsidR="004936B9" w:rsidRPr="00883B23" w:rsidRDefault="004B16D7" w:rsidP="004A3901">
      <w:pPr>
        <w:pStyle w:val="ListParagraph"/>
        <w:numPr>
          <w:ilvl w:val="0"/>
          <w:numId w:val="29"/>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2026 Coordinating Committee Schedule</w:t>
      </w:r>
      <w:r w:rsidR="00C42304" w:rsidRPr="001E671E">
        <w:rPr>
          <w:rFonts w:ascii="Times New Roman" w:hAnsi="Times New Roman" w:cs="Times New Roman"/>
          <w:sz w:val="24"/>
          <w:szCs w:val="24"/>
        </w:rPr>
        <w:t xml:space="preserve">: </w:t>
      </w:r>
      <w:r w:rsidR="00EB0959">
        <w:rPr>
          <w:rFonts w:ascii="Times New Roman" w:hAnsi="Times New Roman" w:cs="Times New Roman"/>
          <w:sz w:val="24"/>
          <w:szCs w:val="24"/>
        </w:rPr>
        <w:t xml:space="preserve">The new schedule is complete and attached </w:t>
      </w:r>
      <w:r w:rsidR="001932E5">
        <w:rPr>
          <w:rFonts w:ascii="Times New Roman" w:hAnsi="Times New Roman" w:cs="Times New Roman"/>
          <w:sz w:val="24"/>
          <w:szCs w:val="24"/>
        </w:rPr>
        <w:t>to</w:t>
      </w:r>
      <w:r w:rsidR="00EB0959">
        <w:rPr>
          <w:rFonts w:ascii="Times New Roman" w:hAnsi="Times New Roman" w:cs="Times New Roman"/>
          <w:sz w:val="24"/>
          <w:szCs w:val="24"/>
        </w:rPr>
        <w:t xml:space="preserve"> the packet. </w:t>
      </w:r>
      <w:r w:rsidR="00EB0959" w:rsidRPr="00EB0959">
        <w:rPr>
          <w:rFonts w:ascii="Times New Roman" w:hAnsi="Times New Roman" w:cs="Times New Roman"/>
          <w:b/>
          <w:bCs/>
          <w:sz w:val="24"/>
          <w:szCs w:val="24"/>
        </w:rPr>
        <w:t>No action required.</w:t>
      </w:r>
    </w:p>
    <w:p w14:paraId="1A3DCBF6" w14:textId="77777777" w:rsidR="004936B9" w:rsidRPr="004936B9" w:rsidRDefault="004936B9" w:rsidP="004936B9">
      <w:pPr>
        <w:spacing w:after="0" w:line="240" w:lineRule="auto"/>
        <w:rPr>
          <w:rFonts w:ascii="Times New Roman" w:hAnsi="Times New Roman" w:cs="Times New Roman"/>
          <w:sz w:val="24"/>
          <w:szCs w:val="24"/>
          <w:u w:val="single"/>
        </w:rPr>
      </w:pPr>
    </w:p>
    <w:p w14:paraId="40AE7D34" w14:textId="0EF76242" w:rsidR="00C649A8" w:rsidRPr="004357B2" w:rsidRDefault="004B16D7" w:rsidP="004357B2">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u w:val="single"/>
        </w:rPr>
        <w:t>MoDOT Safety Targets</w:t>
      </w:r>
      <w:r w:rsidR="00C42304">
        <w:rPr>
          <w:rFonts w:ascii="Times New Roman" w:hAnsi="Times New Roman" w:cs="Times New Roman"/>
          <w:sz w:val="24"/>
          <w:szCs w:val="24"/>
          <w:u w:val="single"/>
        </w:rPr>
        <w:t>:</w:t>
      </w:r>
      <w:r w:rsidR="004936B9" w:rsidRPr="004936B9">
        <w:rPr>
          <w:rFonts w:ascii="Times New Roman" w:hAnsi="Times New Roman" w:cs="Times New Roman"/>
          <w:sz w:val="24"/>
          <w:szCs w:val="24"/>
        </w:rPr>
        <w:t xml:space="preserve"> </w:t>
      </w:r>
      <w:r w:rsidR="004357B2" w:rsidRPr="004357B2">
        <w:rPr>
          <w:rFonts w:ascii="Times New Roman" w:hAnsi="Times New Roman" w:cs="Times New Roman"/>
          <w:sz w:val="24"/>
          <w:szCs w:val="24"/>
        </w:rPr>
        <w:t>The Committee reviewed MoDOT’s 2026 Statewide Safety Targets, which are established using a target-setting methodology to determine projected numbers of serious injuries, fatalities, and non-motorized fatalities and serious injuries. These targets are based on a five-year rolling average for calendar years 2022–2026.</w:t>
      </w:r>
      <w:r w:rsidR="004357B2">
        <w:rPr>
          <w:rFonts w:ascii="Times New Roman" w:hAnsi="Times New Roman" w:cs="Times New Roman"/>
          <w:sz w:val="24"/>
          <w:szCs w:val="24"/>
        </w:rPr>
        <w:t xml:space="preserve"> </w:t>
      </w:r>
      <w:r w:rsidR="004357B2" w:rsidRPr="004357B2">
        <w:rPr>
          <w:rFonts w:ascii="Times New Roman" w:hAnsi="Times New Roman" w:cs="Times New Roman"/>
          <w:sz w:val="24"/>
          <w:szCs w:val="24"/>
        </w:rPr>
        <w:t xml:space="preserve">The MPO must either adopt MoDOT’s safety targets or develop its own methodology. The </w:t>
      </w:r>
      <w:r w:rsidR="004357B2">
        <w:rPr>
          <w:rFonts w:ascii="Times New Roman" w:hAnsi="Times New Roman" w:cs="Times New Roman"/>
          <w:sz w:val="24"/>
          <w:szCs w:val="24"/>
        </w:rPr>
        <w:t>MPO</w:t>
      </w:r>
      <w:r w:rsidR="004357B2" w:rsidRPr="004357B2">
        <w:rPr>
          <w:rFonts w:ascii="Times New Roman" w:hAnsi="Times New Roman" w:cs="Times New Roman"/>
          <w:sz w:val="24"/>
          <w:szCs w:val="24"/>
        </w:rPr>
        <w:t xml:space="preserve"> chose to adopt MoDOT’s targets. While there are no penalties or funding impacts associated with this action, the targets must be adopted annually.</w:t>
      </w:r>
      <w:r w:rsidR="004357B2">
        <w:rPr>
          <w:rFonts w:ascii="Times New Roman" w:hAnsi="Times New Roman" w:cs="Times New Roman"/>
          <w:sz w:val="24"/>
          <w:szCs w:val="24"/>
        </w:rPr>
        <w:t xml:space="preserve"> Ron Hook</w:t>
      </w:r>
      <w:r w:rsidR="00C42304" w:rsidRPr="004357B2">
        <w:rPr>
          <w:rFonts w:ascii="Times New Roman" w:hAnsi="Times New Roman" w:cs="Times New Roman"/>
          <w:sz w:val="24"/>
          <w:szCs w:val="24"/>
        </w:rPr>
        <w:t xml:space="preserve"> motioned to approve the </w:t>
      </w:r>
      <w:r w:rsidR="004357B2">
        <w:rPr>
          <w:rFonts w:ascii="Times New Roman" w:hAnsi="Times New Roman" w:cs="Times New Roman"/>
          <w:sz w:val="24"/>
          <w:szCs w:val="24"/>
        </w:rPr>
        <w:t>safety targets</w:t>
      </w:r>
      <w:r w:rsidR="00C42304" w:rsidRPr="004357B2">
        <w:rPr>
          <w:rFonts w:ascii="Times New Roman" w:hAnsi="Times New Roman" w:cs="Times New Roman"/>
          <w:sz w:val="24"/>
          <w:szCs w:val="24"/>
        </w:rPr>
        <w:t xml:space="preserve"> and </w:t>
      </w:r>
      <w:r w:rsidR="004357B2">
        <w:rPr>
          <w:rFonts w:ascii="Times New Roman" w:hAnsi="Times New Roman" w:cs="Times New Roman"/>
          <w:sz w:val="24"/>
          <w:szCs w:val="24"/>
        </w:rPr>
        <w:t>Ashley Albers</w:t>
      </w:r>
      <w:r w:rsidR="00C42304" w:rsidRPr="004357B2">
        <w:rPr>
          <w:rFonts w:ascii="Times New Roman" w:hAnsi="Times New Roman" w:cs="Times New Roman"/>
          <w:sz w:val="24"/>
          <w:szCs w:val="24"/>
        </w:rPr>
        <w:t xml:space="preserve"> seconded the motion</w:t>
      </w:r>
      <w:r w:rsidR="004936B9" w:rsidRPr="004357B2">
        <w:rPr>
          <w:rFonts w:ascii="Times New Roman" w:hAnsi="Times New Roman" w:cs="Times New Roman"/>
          <w:sz w:val="24"/>
          <w:szCs w:val="24"/>
        </w:rPr>
        <w:t xml:space="preserve">. By general consent, </w:t>
      </w:r>
      <w:proofErr w:type="spellStart"/>
      <w:r w:rsidR="004357B2">
        <w:rPr>
          <w:rFonts w:ascii="Times New Roman" w:hAnsi="Times New Roman" w:cs="Times New Roman"/>
          <w:sz w:val="24"/>
          <w:szCs w:val="24"/>
        </w:rPr>
        <w:t>MoDOTs</w:t>
      </w:r>
      <w:proofErr w:type="spellEnd"/>
      <w:r w:rsidR="004357B2">
        <w:rPr>
          <w:rFonts w:ascii="Times New Roman" w:hAnsi="Times New Roman" w:cs="Times New Roman"/>
          <w:sz w:val="24"/>
          <w:szCs w:val="24"/>
        </w:rPr>
        <w:t xml:space="preserve"> Safety Targets</w:t>
      </w:r>
      <w:r w:rsidR="00C42304" w:rsidRPr="004357B2">
        <w:rPr>
          <w:rFonts w:ascii="Times New Roman" w:hAnsi="Times New Roman" w:cs="Times New Roman"/>
          <w:sz w:val="24"/>
          <w:szCs w:val="24"/>
        </w:rPr>
        <w:t xml:space="preserve"> </w:t>
      </w:r>
      <w:r w:rsidR="004357B2">
        <w:rPr>
          <w:rFonts w:ascii="Times New Roman" w:hAnsi="Times New Roman" w:cs="Times New Roman"/>
          <w:sz w:val="24"/>
          <w:szCs w:val="24"/>
        </w:rPr>
        <w:t>were</w:t>
      </w:r>
      <w:r w:rsidR="004357B2" w:rsidRPr="004357B2">
        <w:rPr>
          <w:rFonts w:ascii="Times New Roman" w:hAnsi="Times New Roman" w:cs="Times New Roman"/>
          <w:sz w:val="24"/>
          <w:szCs w:val="24"/>
        </w:rPr>
        <w:t xml:space="preserve"> </w:t>
      </w:r>
      <w:r w:rsidR="004936B9" w:rsidRPr="004357B2">
        <w:rPr>
          <w:rFonts w:ascii="Times New Roman" w:hAnsi="Times New Roman" w:cs="Times New Roman"/>
          <w:b/>
          <w:bCs/>
          <w:sz w:val="24"/>
          <w:szCs w:val="24"/>
        </w:rPr>
        <w:t>unanimously approved.</w:t>
      </w:r>
    </w:p>
    <w:p w14:paraId="14991383" w14:textId="77777777" w:rsidR="004B16D7" w:rsidRPr="00D41307" w:rsidRDefault="004B16D7" w:rsidP="00D41307">
      <w:pPr>
        <w:pStyle w:val="ListParagraph"/>
        <w:rPr>
          <w:rFonts w:ascii="Times New Roman" w:hAnsi="Times New Roman" w:cs="Times New Roman"/>
          <w:sz w:val="24"/>
          <w:szCs w:val="24"/>
        </w:rPr>
      </w:pPr>
    </w:p>
    <w:p w14:paraId="3EBDDB76" w14:textId="57C1E9AE" w:rsidR="004B16D7" w:rsidRPr="004357B2" w:rsidRDefault="004B16D7" w:rsidP="00883B23">
      <w:pPr>
        <w:pStyle w:val="ListParagraph"/>
        <w:numPr>
          <w:ilvl w:val="0"/>
          <w:numId w:val="29"/>
        </w:numPr>
        <w:rPr>
          <w:rFonts w:ascii="Times New Roman" w:hAnsi="Times New Roman" w:cs="Times New Roman"/>
          <w:sz w:val="24"/>
          <w:szCs w:val="24"/>
          <w:u w:val="single"/>
        </w:rPr>
      </w:pPr>
      <w:r w:rsidRPr="004357B2">
        <w:rPr>
          <w:rFonts w:ascii="Times New Roman" w:hAnsi="Times New Roman" w:cs="Times New Roman"/>
          <w:sz w:val="24"/>
          <w:szCs w:val="24"/>
          <w:u w:val="single"/>
        </w:rPr>
        <w:t>KDOT Safety Targets</w:t>
      </w:r>
      <w:r w:rsidR="00D41307" w:rsidRPr="004357B2">
        <w:rPr>
          <w:rFonts w:ascii="Times New Roman" w:hAnsi="Times New Roman" w:cs="Times New Roman"/>
          <w:sz w:val="24"/>
          <w:szCs w:val="24"/>
          <w:u w:val="single"/>
        </w:rPr>
        <w:t>:</w:t>
      </w:r>
      <w:r w:rsidR="004357B2" w:rsidRPr="00636799">
        <w:rPr>
          <w:rFonts w:ascii="Times New Roman" w:hAnsi="Times New Roman" w:cs="Times New Roman"/>
          <w:sz w:val="24"/>
          <w:szCs w:val="24"/>
        </w:rPr>
        <w:t xml:space="preserve"> KDOT uses the same target-setting methodology as MoDOT, and its safety targets must also be adopted annually. KDOT’s targets are lower than MoDOT’s due to the smaller number of lane miles in Kansas. Ashley Albers motioned to approve the safety targets and John Hontz seconded. By general consent, KDOTs safety targets were </w:t>
      </w:r>
      <w:r w:rsidR="004357B2" w:rsidRPr="00636799">
        <w:rPr>
          <w:rFonts w:ascii="Times New Roman" w:hAnsi="Times New Roman" w:cs="Times New Roman"/>
          <w:b/>
          <w:bCs/>
          <w:sz w:val="24"/>
          <w:szCs w:val="24"/>
        </w:rPr>
        <w:t xml:space="preserve">unanimously approved. </w:t>
      </w:r>
    </w:p>
    <w:p w14:paraId="36BB7333" w14:textId="77777777" w:rsidR="00D41307" w:rsidRPr="00D41307" w:rsidRDefault="00D41307" w:rsidP="00D41307">
      <w:pPr>
        <w:pStyle w:val="ListParagraph"/>
        <w:rPr>
          <w:rFonts w:ascii="Times New Roman" w:hAnsi="Times New Roman" w:cs="Times New Roman"/>
          <w:sz w:val="24"/>
          <w:szCs w:val="24"/>
        </w:rPr>
      </w:pPr>
    </w:p>
    <w:p w14:paraId="30D9A30D" w14:textId="1E264D2D" w:rsidR="004A3901" w:rsidRPr="004A3901" w:rsidRDefault="00D41307" w:rsidP="004A3901">
      <w:pPr>
        <w:pStyle w:val="ListParagraph"/>
        <w:numPr>
          <w:ilvl w:val="0"/>
          <w:numId w:val="29"/>
        </w:numPr>
        <w:rPr>
          <w:rFonts w:ascii="Times New Roman" w:hAnsi="Times New Roman" w:cs="Times New Roman"/>
          <w:sz w:val="24"/>
          <w:szCs w:val="24"/>
        </w:rPr>
      </w:pPr>
      <w:r w:rsidRPr="004357B2">
        <w:rPr>
          <w:rFonts w:ascii="Times New Roman" w:hAnsi="Times New Roman" w:cs="Times New Roman"/>
          <w:sz w:val="24"/>
          <w:szCs w:val="24"/>
          <w:u w:val="single"/>
        </w:rPr>
        <w:t>Vision Zero Resolution:</w:t>
      </w:r>
      <w:r w:rsidR="004A3901">
        <w:rPr>
          <w:rFonts w:ascii="Times New Roman" w:hAnsi="Times New Roman" w:cs="Times New Roman"/>
          <w:sz w:val="24"/>
          <w:szCs w:val="24"/>
          <w:u w:val="single"/>
        </w:rPr>
        <w:t xml:space="preserve"> </w:t>
      </w:r>
      <w:r w:rsidR="004A3901">
        <w:rPr>
          <w:rFonts w:ascii="Times New Roman" w:hAnsi="Times New Roman" w:cs="Times New Roman"/>
          <w:sz w:val="24"/>
          <w:szCs w:val="24"/>
        </w:rPr>
        <w:t>T</w:t>
      </w:r>
      <w:r w:rsidR="004A3901" w:rsidRPr="004A3901">
        <w:rPr>
          <w:rFonts w:ascii="Times New Roman" w:hAnsi="Times New Roman" w:cs="Times New Roman"/>
          <w:sz w:val="24"/>
          <w:szCs w:val="24"/>
        </w:rPr>
        <w:t>he Metropolitan Planning Organization has formally committed to the goal of eliminating all traffic-related fatalities and serious injuries within its planning area.</w:t>
      </w:r>
    </w:p>
    <w:p w14:paraId="194B8901" w14:textId="4078D153" w:rsidR="00A275FF" w:rsidRPr="001932E5" w:rsidRDefault="004A3901" w:rsidP="001932E5">
      <w:pPr>
        <w:pStyle w:val="ListParagraph"/>
        <w:ind w:left="360"/>
        <w:rPr>
          <w:rFonts w:ascii="Times New Roman" w:hAnsi="Times New Roman" w:cs="Times New Roman"/>
          <w:sz w:val="24"/>
          <w:szCs w:val="24"/>
        </w:rPr>
      </w:pPr>
      <w:r w:rsidRPr="004A3901">
        <w:rPr>
          <w:rFonts w:ascii="Times New Roman" w:hAnsi="Times New Roman" w:cs="Times New Roman"/>
          <w:sz w:val="24"/>
          <w:szCs w:val="24"/>
        </w:rPr>
        <w:t>This commitment aligns the MPO’s transportation planning, policies, and funding priorities with the Vision Zero philosophy, which recognizes that traffic deaths are preventable and emphasizes a safe systems approach. That approach focuses on safer road design, safer speeds, safer vehicles, safer users, and improved post-crash response. By adopting Vision Zero, the MPO works collaboratively with local governments, state DOTs, law enforcement, and community partners to identify high-risk locations, set safety targets, and implement strategies aimed at improving safety for all roadway users, including motorists, pedestrians, bicyclists, and transit users.</w:t>
      </w:r>
      <w:r w:rsidR="001932E5">
        <w:rPr>
          <w:rFonts w:ascii="Times New Roman" w:hAnsi="Times New Roman" w:cs="Times New Roman"/>
          <w:sz w:val="24"/>
          <w:szCs w:val="24"/>
        </w:rPr>
        <w:t xml:space="preserve"> John Josendale motioned to approve the Vision Zero Resolution and Marty Novak seconded. By general consent, the Vision Zero Commitment Resolution was </w:t>
      </w:r>
      <w:r w:rsidR="001932E5" w:rsidRPr="001932E5">
        <w:rPr>
          <w:rFonts w:ascii="Times New Roman" w:hAnsi="Times New Roman" w:cs="Times New Roman"/>
          <w:b/>
          <w:bCs/>
          <w:sz w:val="24"/>
          <w:szCs w:val="24"/>
        </w:rPr>
        <w:t>unanimously approved.</w:t>
      </w:r>
    </w:p>
    <w:p w14:paraId="3BE25714" w14:textId="4D24D6A6" w:rsidR="00D1466B" w:rsidRDefault="00DD77E4" w:rsidP="00A275FF">
      <w:pPr>
        <w:spacing w:after="0" w:line="240" w:lineRule="auto"/>
        <w:ind w:right="-270" w:hanging="360"/>
        <w:rPr>
          <w:rFonts w:ascii="Times New Roman" w:hAnsi="Times New Roman" w:cs="Times New Roman"/>
          <w:b/>
          <w:bCs/>
          <w:sz w:val="24"/>
          <w:szCs w:val="24"/>
          <w:u w:val="single"/>
        </w:rPr>
      </w:pPr>
      <w:r>
        <w:rPr>
          <w:rFonts w:ascii="Times New Roman" w:hAnsi="Times New Roman" w:cs="Times New Roman"/>
          <w:b/>
          <w:bCs/>
          <w:sz w:val="24"/>
          <w:szCs w:val="24"/>
          <w:u w:val="single"/>
        </w:rPr>
        <w:t>MISCELLANEOUS</w:t>
      </w:r>
    </w:p>
    <w:p w14:paraId="4BF56092" w14:textId="77777777" w:rsidR="002B451F" w:rsidRDefault="002B451F" w:rsidP="003611FC">
      <w:pPr>
        <w:spacing w:after="0" w:line="240" w:lineRule="auto"/>
        <w:ind w:left="-180" w:right="-270" w:firstLine="90"/>
        <w:rPr>
          <w:rFonts w:ascii="Times New Roman" w:hAnsi="Times New Roman" w:cs="Times New Roman"/>
          <w:b/>
          <w:bCs/>
          <w:sz w:val="24"/>
          <w:szCs w:val="24"/>
        </w:rPr>
      </w:pPr>
    </w:p>
    <w:p w14:paraId="1144A4FB" w14:textId="266E6BCB" w:rsidR="002374E9" w:rsidRDefault="00E47F1A" w:rsidP="003611FC">
      <w:pPr>
        <w:spacing w:after="0" w:line="240" w:lineRule="auto"/>
        <w:ind w:left="-180" w:right="-270" w:firstLine="90"/>
        <w:rPr>
          <w:rFonts w:ascii="Times New Roman" w:hAnsi="Times New Roman" w:cs="Times New Roman"/>
          <w:sz w:val="24"/>
          <w:szCs w:val="24"/>
        </w:rPr>
      </w:pPr>
      <w:r w:rsidRPr="00110E8F">
        <w:rPr>
          <w:rFonts w:ascii="Times New Roman" w:hAnsi="Times New Roman" w:cs="Times New Roman"/>
          <w:b/>
          <w:bCs/>
          <w:sz w:val="24"/>
          <w:szCs w:val="24"/>
        </w:rPr>
        <w:t>Next Meeting:</w:t>
      </w:r>
      <w:r>
        <w:rPr>
          <w:rFonts w:ascii="Times New Roman" w:hAnsi="Times New Roman" w:cs="Times New Roman"/>
          <w:sz w:val="24"/>
          <w:szCs w:val="24"/>
        </w:rPr>
        <w:t xml:space="preserve"> </w:t>
      </w:r>
      <w:r w:rsidR="00D41307">
        <w:rPr>
          <w:rFonts w:ascii="Times New Roman" w:hAnsi="Times New Roman" w:cs="Times New Roman"/>
          <w:sz w:val="24"/>
          <w:szCs w:val="24"/>
        </w:rPr>
        <w:t>February 19</w:t>
      </w:r>
      <w:r w:rsidR="00D41307" w:rsidRPr="00D41307">
        <w:rPr>
          <w:rFonts w:ascii="Times New Roman" w:hAnsi="Times New Roman" w:cs="Times New Roman"/>
          <w:sz w:val="24"/>
          <w:szCs w:val="24"/>
          <w:vertAlign w:val="superscript"/>
        </w:rPr>
        <w:t>th</w:t>
      </w:r>
      <w:r w:rsidR="00D41307">
        <w:rPr>
          <w:rFonts w:ascii="Times New Roman" w:hAnsi="Times New Roman" w:cs="Times New Roman"/>
          <w:sz w:val="24"/>
          <w:szCs w:val="24"/>
        </w:rPr>
        <w:t>, 2026</w:t>
      </w:r>
      <w:r w:rsidR="00292D6E">
        <w:rPr>
          <w:rFonts w:ascii="Times New Roman" w:hAnsi="Times New Roman" w:cs="Times New Roman"/>
          <w:sz w:val="24"/>
          <w:szCs w:val="24"/>
        </w:rPr>
        <w:t>, 12</w:t>
      </w:r>
      <w:r w:rsidR="00845728">
        <w:rPr>
          <w:rFonts w:ascii="Times New Roman" w:hAnsi="Times New Roman" w:cs="Times New Roman"/>
          <w:sz w:val="24"/>
          <w:szCs w:val="24"/>
        </w:rPr>
        <w:t xml:space="preserve">:00 </w:t>
      </w:r>
      <w:r w:rsidR="00292D6E">
        <w:rPr>
          <w:rFonts w:ascii="Times New Roman" w:hAnsi="Times New Roman" w:cs="Times New Roman"/>
          <w:sz w:val="24"/>
          <w:szCs w:val="24"/>
        </w:rPr>
        <w:t>pm-1</w:t>
      </w:r>
      <w:r w:rsidR="00845728">
        <w:rPr>
          <w:rFonts w:ascii="Times New Roman" w:hAnsi="Times New Roman" w:cs="Times New Roman"/>
          <w:sz w:val="24"/>
          <w:szCs w:val="24"/>
        </w:rPr>
        <w:t xml:space="preserve">:00 </w:t>
      </w:r>
      <w:r w:rsidR="00292D6E">
        <w:rPr>
          <w:rFonts w:ascii="Times New Roman" w:hAnsi="Times New Roman" w:cs="Times New Roman"/>
          <w:sz w:val="24"/>
          <w:szCs w:val="24"/>
        </w:rPr>
        <w:t xml:space="preserve">pm- </w:t>
      </w:r>
      <w:r w:rsidR="00C42304">
        <w:rPr>
          <w:rFonts w:ascii="Times New Roman" w:hAnsi="Times New Roman" w:cs="Times New Roman"/>
          <w:sz w:val="24"/>
          <w:szCs w:val="24"/>
        </w:rPr>
        <w:t>TBD.</w:t>
      </w:r>
    </w:p>
    <w:p w14:paraId="7215B5DD" w14:textId="5B8533AF" w:rsidR="00E47F1A" w:rsidRDefault="00E47F1A" w:rsidP="00CB5E5D">
      <w:pPr>
        <w:spacing w:after="0" w:line="240" w:lineRule="auto"/>
        <w:ind w:right="-270"/>
        <w:rPr>
          <w:rFonts w:ascii="Times New Roman" w:hAnsi="Times New Roman" w:cs="Times New Roman"/>
          <w:sz w:val="24"/>
          <w:szCs w:val="24"/>
        </w:rPr>
      </w:pPr>
    </w:p>
    <w:p w14:paraId="201CA222" w14:textId="77777777" w:rsidR="002B451F" w:rsidRDefault="002B451F" w:rsidP="005235CB">
      <w:pPr>
        <w:spacing w:after="0" w:line="240" w:lineRule="auto"/>
        <w:ind w:left="-360" w:right="-270"/>
        <w:rPr>
          <w:rFonts w:ascii="Times New Roman" w:hAnsi="Times New Roman" w:cs="Times New Roman"/>
          <w:sz w:val="24"/>
          <w:szCs w:val="24"/>
        </w:rPr>
      </w:pPr>
    </w:p>
    <w:p w14:paraId="772BD9B9" w14:textId="1B2D7243" w:rsidR="00E47F1A" w:rsidRDefault="00E47F1A" w:rsidP="005235CB">
      <w:pPr>
        <w:spacing w:after="0" w:line="240" w:lineRule="auto"/>
        <w:ind w:left="-360" w:right="-270"/>
        <w:rPr>
          <w:rFonts w:ascii="Times New Roman" w:hAnsi="Times New Roman" w:cs="Times New Roman"/>
          <w:sz w:val="24"/>
          <w:szCs w:val="24"/>
        </w:rPr>
      </w:pPr>
      <w:r>
        <w:rPr>
          <w:rFonts w:ascii="Times New Roman" w:hAnsi="Times New Roman" w:cs="Times New Roman"/>
          <w:b/>
          <w:bCs/>
          <w:sz w:val="24"/>
          <w:szCs w:val="24"/>
          <w:u w:val="single"/>
        </w:rPr>
        <w:t>OTHER/ ADJO</w:t>
      </w:r>
      <w:r w:rsidR="00A2583D">
        <w:rPr>
          <w:rFonts w:ascii="Times New Roman" w:hAnsi="Times New Roman" w:cs="Times New Roman"/>
          <w:b/>
          <w:bCs/>
          <w:sz w:val="24"/>
          <w:szCs w:val="24"/>
          <w:u w:val="single"/>
        </w:rPr>
        <w:t>U</w:t>
      </w:r>
      <w:r>
        <w:rPr>
          <w:rFonts w:ascii="Times New Roman" w:hAnsi="Times New Roman" w:cs="Times New Roman"/>
          <w:b/>
          <w:bCs/>
          <w:sz w:val="24"/>
          <w:szCs w:val="24"/>
          <w:u w:val="single"/>
        </w:rPr>
        <w:t>RNMENT</w:t>
      </w:r>
    </w:p>
    <w:p w14:paraId="3F5A1121" w14:textId="752A0B8E" w:rsidR="00E47F1A" w:rsidRPr="00E47F1A" w:rsidRDefault="002D24E8" w:rsidP="003611FC">
      <w:pPr>
        <w:spacing w:after="0" w:line="240" w:lineRule="auto"/>
        <w:ind w:right="-270"/>
        <w:rPr>
          <w:rFonts w:ascii="Times New Roman" w:hAnsi="Times New Roman" w:cs="Times New Roman"/>
          <w:sz w:val="24"/>
          <w:szCs w:val="24"/>
        </w:rPr>
      </w:pPr>
      <w:r w:rsidRPr="002D24E8">
        <w:rPr>
          <w:rFonts w:ascii="Times New Roman" w:hAnsi="Times New Roman" w:cs="Times New Roman"/>
          <w:sz w:val="24"/>
          <w:szCs w:val="24"/>
        </w:rPr>
        <w:t xml:space="preserve">With no other comments and items on the agenda, </w:t>
      </w:r>
      <w:r w:rsidR="004936B9">
        <w:rPr>
          <w:rFonts w:ascii="Times New Roman" w:hAnsi="Times New Roman" w:cs="Times New Roman"/>
          <w:sz w:val="24"/>
          <w:szCs w:val="24"/>
        </w:rPr>
        <w:t>John Josendale</w:t>
      </w:r>
      <w:r w:rsidR="007D526C">
        <w:rPr>
          <w:rFonts w:ascii="Times New Roman" w:hAnsi="Times New Roman" w:cs="Times New Roman"/>
          <w:sz w:val="24"/>
          <w:szCs w:val="24"/>
        </w:rPr>
        <w:t xml:space="preserve"> </w:t>
      </w:r>
      <w:r w:rsidRPr="002D24E8">
        <w:rPr>
          <w:rFonts w:ascii="Times New Roman" w:hAnsi="Times New Roman" w:cs="Times New Roman"/>
          <w:sz w:val="24"/>
          <w:szCs w:val="24"/>
        </w:rPr>
        <w:t xml:space="preserve">motioned to </w:t>
      </w:r>
      <w:r w:rsidR="00A94A09" w:rsidRPr="002D24E8">
        <w:rPr>
          <w:rFonts w:ascii="Times New Roman" w:hAnsi="Times New Roman" w:cs="Times New Roman"/>
          <w:sz w:val="24"/>
          <w:szCs w:val="24"/>
        </w:rPr>
        <w:t>adjourn,</w:t>
      </w:r>
      <w:r w:rsidR="00B02306">
        <w:rPr>
          <w:rFonts w:ascii="Times New Roman" w:hAnsi="Times New Roman" w:cs="Times New Roman"/>
          <w:sz w:val="24"/>
          <w:szCs w:val="24"/>
        </w:rPr>
        <w:t xml:space="preserve"> and </w:t>
      </w:r>
      <w:r w:rsidR="00D41307">
        <w:rPr>
          <w:rFonts w:ascii="Times New Roman" w:hAnsi="Times New Roman" w:cs="Times New Roman"/>
          <w:sz w:val="24"/>
          <w:szCs w:val="24"/>
        </w:rPr>
        <w:t>John Hontz</w:t>
      </w:r>
      <w:r w:rsidR="00883B23">
        <w:rPr>
          <w:rFonts w:ascii="Times New Roman" w:hAnsi="Times New Roman" w:cs="Times New Roman"/>
          <w:sz w:val="24"/>
          <w:szCs w:val="24"/>
        </w:rPr>
        <w:t xml:space="preserve"> </w:t>
      </w:r>
      <w:r>
        <w:rPr>
          <w:rFonts w:ascii="Times New Roman" w:hAnsi="Times New Roman" w:cs="Times New Roman"/>
          <w:sz w:val="24"/>
          <w:szCs w:val="24"/>
        </w:rPr>
        <w:t>seconded the motion</w:t>
      </w:r>
      <w:r w:rsidR="00700039">
        <w:rPr>
          <w:rFonts w:ascii="Times New Roman" w:hAnsi="Times New Roman" w:cs="Times New Roman"/>
          <w:sz w:val="24"/>
          <w:szCs w:val="24"/>
        </w:rPr>
        <w:t>. W</w:t>
      </w:r>
      <w:r w:rsidRPr="002D24E8">
        <w:rPr>
          <w:rFonts w:ascii="Times New Roman" w:hAnsi="Times New Roman" w:cs="Times New Roman"/>
          <w:sz w:val="24"/>
          <w:szCs w:val="24"/>
        </w:rPr>
        <w:t>ith general consent</w:t>
      </w:r>
      <w:r w:rsidR="00292D6E">
        <w:rPr>
          <w:rFonts w:ascii="Times New Roman" w:hAnsi="Times New Roman" w:cs="Times New Roman"/>
          <w:sz w:val="24"/>
          <w:szCs w:val="24"/>
        </w:rPr>
        <w:t>,</w:t>
      </w:r>
      <w:r w:rsidRPr="002D24E8">
        <w:rPr>
          <w:rFonts w:ascii="Times New Roman" w:hAnsi="Times New Roman" w:cs="Times New Roman"/>
          <w:sz w:val="24"/>
          <w:szCs w:val="24"/>
        </w:rPr>
        <w:t xml:space="preserve"> the meeting was adjourned. </w:t>
      </w:r>
      <w:r w:rsidR="00281D50">
        <w:rPr>
          <w:rFonts w:ascii="Times New Roman" w:hAnsi="Times New Roman" w:cs="Times New Roman"/>
          <w:sz w:val="24"/>
          <w:szCs w:val="24"/>
        </w:rPr>
        <w:t xml:space="preserve"> </w:t>
      </w:r>
    </w:p>
    <w:p w14:paraId="3D1275FF" w14:textId="77777777" w:rsidR="00B02923" w:rsidRPr="00166560" w:rsidRDefault="00B02923" w:rsidP="00EB0621">
      <w:pPr>
        <w:spacing w:after="0" w:line="240" w:lineRule="auto"/>
        <w:rPr>
          <w:rFonts w:ascii="Times New Roman" w:hAnsi="Times New Roman" w:cs="Times New Roman"/>
        </w:rPr>
      </w:pPr>
    </w:p>
    <w:p w14:paraId="6F07290A" w14:textId="5D98FCC8" w:rsidR="00B02923" w:rsidRPr="00166560" w:rsidRDefault="00B02923" w:rsidP="00EB0621">
      <w:pPr>
        <w:spacing w:after="0" w:line="240" w:lineRule="auto"/>
        <w:jc w:val="center"/>
        <w:rPr>
          <w:rFonts w:ascii="Times New Roman" w:hAnsi="Times New Roman" w:cs="Times New Roman"/>
        </w:rPr>
      </w:pPr>
    </w:p>
    <w:sectPr w:rsidR="00B02923" w:rsidRPr="00166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1F44E9"/>
    <w:multiLevelType w:val="hybridMultilevel"/>
    <w:tmpl w:val="BBFC4FAA"/>
    <w:lvl w:ilvl="0" w:tplc="C092562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94120D"/>
    <w:multiLevelType w:val="hybridMultilevel"/>
    <w:tmpl w:val="6776B59C"/>
    <w:lvl w:ilvl="0" w:tplc="CBA61352">
      <w:start w:val="1"/>
      <w:numFmt w:val="upperLetter"/>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7D01749"/>
    <w:multiLevelType w:val="hybridMultilevel"/>
    <w:tmpl w:val="EAE4C89A"/>
    <w:lvl w:ilvl="0" w:tplc="D828F4C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F017BDB"/>
    <w:multiLevelType w:val="hybridMultilevel"/>
    <w:tmpl w:val="B8087B2E"/>
    <w:lvl w:ilvl="0" w:tplc="31481A20">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668843E8"/>
    <w:multiLevelType w:val="hybridMultilevel"/>
    <w:tmpl w:val="F4120EBC"/>
    <w:lvl w:ilvl="0" w:tplc="81143A26">
      <w:start w:val="1"/>
      <w:numFmt w:val="upperLetter"/>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242A0"/>
    <w:multiLevelType w:val="hybridMultilevel"/>
    <w:tmpl w:val="BA1C751A"/>
    <w:lvl w:ilvl="0" w:tplc="C3B45D7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9722112">
    <w:abstractNumId w:val="22"/>
  </w:num>
  <w:num w:numId="2" w16cid:durableId="376126114">
    <w:abstractNumId w:val="12"/>
  </w:num>
  <w:num w:numId="3" w16cid:durableId="921065544">
    <w:abstractNumId w:val="10"/>
  </w:num>
  <w:num w:numId="4" w16cid:durableId="1401168707">
    <w:abstractNumId w:val="27"/>
  </w:num>
  <w:num w:numId="5" w16cid:durableId="1586718380">
    <w:abstractNumId w:val="13"/>
  </w:num>
  <w:num w:numId="6" w16cid:durableId="597131223">
    <w:abstractNumId w:val="17"/>
  </w:num>
  <w:num w:numId="7" w16cid:durableId="1786994776">
    <w:abstractNumId w:val="20"/>
  </w:num>
  <w:num w:numId="8" w16cid:durableId="982581472">
    <w:abstractNumId w:val="9"/>
  </w:num>
  <w:num w:numId="9" w16cid:durableId="2128114816">
    <w:abstractNumId w:val="7"/>
  </w:num>
  <w:num w:numId="10" w16cid:durableId="1167017288">
    <w:abstractNumId w:val="6"/>
  </w:num>
  <w:num w:numId="11" w16cid:durableId="61409306">
    <w:abstractNumId w:val="5"/>
  </w:num>
  <w:num w:numId="12" w16cid:durableId="339048742">
    <w:abstractNumId w:val="4"/>
  </w:num>
  <w:num w:numId="13" w16cid:durableId="2088840209">
    <w:abstractNumId w:val="8"/>
  </w:num>
  <w:num w:numId="14" w16cid:durableId="1606962600">
    <w:abstractNumId w:val="3"/>
  </w:num>
  <w:num w:numId="15" w16cid:durableId="1175152512">
    <w:abstractNumId w:val="2"/>
  </w:num>
  <w:num w:numId="16" w16cid:durableId="1844666417">
    <w:abstractNumId w:val="1"/>
  </w:num>
  <w:num w:numId="17" w16cid:durableId="73476026">
    <w:abstractNumId w:val="0"/>
  </w:num>
  <w:num w:numId="18" w16cid:durableId="364406988">
    <w:abstractNumId w:val="14"/>
  </w:num>
  <w:num w:numId="19" w16cid:durableId="1289749342">
    <w:abstractNumId w:val="16"/>
  </w:num>
  <w:num w:numId="20" w16cid:durableId="1211458123">
    <w:abstractNumId w:val="23"/>
  </w:num>
  <w:num w:numId="21" w16cid:durableId="259678355">
    <w:abstractNumId w:val="18"/>
  </w:num>
  <w:num w:numId="22" w16cid:durableId="1841846817">
    <w:abstractNumId w:val="11"/>
  </w:num>
  <w:num w:numId="23" w16cid:durableId="855390101">
    <w:abstractNumId w:val="28"/>
  </w:num>
  <w:num w:numId="24" w16cid:durableId="1069040955">
    <w:abstractNumId w:val="19"/>
  </w:num>
  <w:num w:numId="25" w16cid:durableId="465511669">
    <w:abstractNumId w:val="15"/>
  </w:num>
  <w:num w:numId="26" w16cid:durableId="131140343">
    <w:abstractNumId w:val="21"/>
  </w:num>
  <w:num w:numId="27" w16cid:durableId="1433017894">
    <w:abstractNumId w:val="26"/>
  </w:num>
  <w:num w:numId="28" w16cid:durableId="1247954813">
    <w:abstractNumId w:val="24"/>
  </w:num>
  <w:num w:numId="29" w16cid:durableId="7819232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23"/>
    <w:rsid w:val="00037E8F"/>
    <w:rsid w:val="00040DB7"/>
    <w:rsid w:val="0004778F"/>
    <w:rsid w:val="0005022C"/>
    <w:rsid w:val="00061915"/>
    <w:rsid w:val="0007129C"/>
    <w:rsid w:val="00080536"/>
    <w:rsid w:val="000815DB"/>
    <w:rsid w:val="00085379"/>
    <w:rsid w:val="00094536"/>
    <w:rsid w:val="00095FC4"/>
    <w:rsid w:val="000A1B67"/>
    <w:rsid w:val="000A35CE"/>
    <w:rsid w:val="000B67ED"/>
    <w:rsid w:val="000C35F3"/>
    <w:rsid w:val="000D12E4"/>
    <w:rsid w:val="000D5F4B"/>
    <w:rsid w:val="00110E8F"/>
    <w:rsid w:val="00116E7A"/>
    <w:rsid w:val="0012296D"/>
    <w:rsid w:val="00161A78"/>
    <w:rsid w:val="00161E86"/>
    <w:rsid w:val="001663AB"/>
    <w:rsid w:val="00166560"/>
    <w:rsid w:val="00187D87"/>
    <w:rsid w:val="001932E5"/>
    <w:rsid w:val="00193FA7"/>
    <w:rsid w:val="001D45AE"/>
    <w:rsid w:val="001E671E"/>
    <w:rsid w:val="001F4357"/>
    <w:rsid w:val="001F702D"/>
    <w:rsid w:val="00200BB5"/>
    <w:rsid w:val="002119F2"/>
    <w:rsid w:val="00222604"/>
    <w:rsid w:val="002374E9"/>
    <w:rsid w:val="00251661"/>
    <w:rsid w:val="00262A44"/>
    <w:rsid w:val="0026523E"/>
    <w:rsid w:val="00272FF1"/>
    <w:rsid w:val="00274DD5"/>
    <w:rsid w:val="00281D50"/>
    <w:rsid w:val="0028538E"/>
    <w:rsid w:val="00292D6E"/>
    <w:rsid w:val="00293EE2"/>
    <w:rsid w:val="0029663E"/>
    <w:rsid w:val="00296744"/>
    <w:rsid w:val="00297E55"/>
    <w:rsid w:val="002B3227"/>
    <w:rsid w:val="002B451F"/>
    <w:rsid w:val="002D0650"/>
    <w:rsid w:val="002D24E8"/>
    <w:rsid w:val="00332EDE"/>
    <w:rsid w:val="00351113"/>
    <w:rsid w:val="003611FC"/>
    <w:rsid w:val="00364EFB"/>
    <w:rsid w:val="0037166E"/>
    <w:rsid w:val="00376FFE"/>
    <w:rsid w:val="00383FEC"/>
    <w:rsid w:val="00387C44"/>
    <w:rsid w:val="00392DB6"/>
    <w:rsid w:val="00396699"/>
    <w:rsid w:val="003A6612"/>
    <w:rsid w:val="003B49CB"/>
    <w:rsid w:val="003C1AA7"/>
    <w:rsid w:val="003C5D5F"/>
    <w:rsid w:val="003D5BBA"/>
    <w:rsid w:val="003E2D36"/>
    <w:rsid w:val="003F01F2"/>
    <w:rsid w:val="004043D8"/>
    <w:rsid w:val="0041366E"/>
    <w:rsid w:val="00416977"/>
    <w:rsid w:val="00417A38"/>
    <w:rsid w:val="004357B2"/>
    <w:rsid w:val="004444F4"/>
    <w:rsid w:val="00445EA1"/>
    <w:rsid w:val="004565CD"/>
    <w:rsid w:val="00492EA5"/>
    <w:rsid w:val="004936B9"/>
    <w:rsid w:val="004A35A5"/>
    <w:rsid w:val="004A3901"/>
    <w:rsid w:val="004A5CD1"/>
    <w:rsid w:val="004A7DDD"/>
    <w:rsid w:val="004B16D7"/>
    <w:rsid w:val="004C1EB7"/>
    <w:rsid w:val="004C489E"/>
    <w:rsid w:val="004D7D26"/>
    <w:rsid w:val="004F5D77"/>
    <w:rsid w:val="00515F66"/>
    <w:rsid w:val="005235CB"/>
    <w:rsid w:val="005342D5"/>
    <w:rsid w:val="00563920"/>
    <w:rsid w:val="00582052"/>
    <w:rsid w:val="00585A30"/>
    <w:rsid w:val="00594621"/>
    <w:rsid w:val="005A35D4"/>
    <w:rsid w:val="005C5C49"/>
    <w:rsid w:val="005C7D5B"/>
    <w:rsid w:val="005E015F"/>
    <w:rsid w:val="005F5D2B"/>
    <w:rsid w:val="00612F13"/>
    <w:rsid w:val="00615858"/>
    <w:rsid w:val="00633718"/>
    <w:rsid w:val="0063498B"/>
    <w:rsid w:val="00636799"/>
    <w:rsid w:val="00643B94"/>
    <w:rsid w:val="00645252"/>
    <w:rsid w:val="00661D9C"/>
    <w:rsid w:val="006620C4"/>
    <w:rsid w:val="00676F0B"/>
    <w:rsid w:val="006803C7"/>
    <w:rsid w:val="00684172"/>
    <w:rsid w:val="006929AC"/>
    <w:rsid w:val="00692A6C"/>
    <w:rsid w:val="00692EDF"/>
    <w:rsid w:val="006A5B8B"/>
    <w:rsid w:val="006B12B8"/>
    <w:rsid w:val="006D2B07"/>
    <w:rsid w:val="006D3D74"/>
    <w:rsid w:val="006E6923"/>
    <w:rsid w:val="006F269D"/>
    <w:rsid w:val="006F35D7"/>
    <w:rsid w:val="006F64DF"/>
    <w:rsid w:val="00700039"/>
    <w:rsid w:val="00716FA1"/>
    <w:rsid w:val="00720210"/>
    <w:rsid w:val="00724BB3"/>
    <w:rsid w:val="007263EB"/>
    <w:rsid w:val="00730B8F"/>
    <w:rsid w:val="00730F81"/>
    <w:rsid w:val="007458FE"/>
    <w:rsid w:val="00751F62"/>
    <w:rsid w:val="00752341"/>
    <w:rsid w:val="00754ECE"/>
    <w:rsid w:val="007570DB"/>
    <w:rsid w:val="00781DBE"/>
    <w:rsid w:val="007951FA"/>
    <w:rsid w:val="007C3FC5"/>
    <w:rsid w:val="007D10F4"/>
    <w:rsid w:val="007D4333"/>
    <w:rsid w:val="007D526C"/>
    <w:rsid w:val="007D58E6"/>
    <w:rsid w:val="007D5E19"/>
    <w:rsid w:val="007D6018"/>
    <w:rsid w:val="007D7355"/>
    <w:rsid w:val="007E0345"/>
    <w:rsid w:val="008075F0"/>
    <w:rsid w:val="00812D34"/>
    <w:rsid w:val="008155F1"/>
    <w:rsid w:val="00825FB0"/>
    <w:rsid w:val="0083569A"/>
    <w:rsid w:val="00837D38"/>
    <w:rsid w:val="008406F1"/>
    <w:rsid w:val="00845728"/>
    <w:rsid w:val="008628D7"/>
    <w:rsid w:val="008640BD"/>
    <w:rsid w:val="008806A8"/>
    <w:rsid w:val="008807A0"/>
    <w:rsid w:val="00883B23"/>
    <w:rsid w:val="00890BD4"/>
    <w:rsid w:val="008A0B6C"/>
    <w:rsid w:val="008A4852"/>
    <w:rsid w:val="008C0D09"/>
    <w:rsid w:val="008C14A8"/>
    <w:rsid w:val="008C3C85"/>
    <w:rsid w:val="008C7B93"/>
    <w:rsid w:val="008D7A92"/>
    <w:rsid w:val="008E393E"/>
    <w:rsid w:val="008F2C5C"/>
    <w:rsid w:val="0090718D"/>
    <w:rsid w:val="009072B6"/>
    <w:rsid w:val="0091122D"/>
    <w:rsid w:val="00916277"/>
    <w:rsid w:val="009169CE"/>
    <w:rsid w:val="0092110F"/>
    <w:rsid w:val="00932CA3"/>
    <w:rsid w:val="00933F46"/>
    <w:rsid w:val="00934769"/>
    <w:rsid w:val="00934777"/>
    <w:rsid w:val="00947C09"/>
    <w:rsid w:val="0095192E"/>
    <w:rsid w:val="00957FC4"/>
    <w:rsid w:val="00985B93"/>
    <w:rsid w:val="00996863"/>
    <w:rsid w:val="009B6D7D"/>
    <w:rsid w:val="009B77B2"/>
    <w:rsid w:val="009C4784"/>
    <w:rsid w:val="009C6D51"/>
    <w:rsid w:val="009D21AB"/>
    <w:rsid w:val="009D2D49"/>
    <w:rsid w:val="009D3E1C"/>
    <w:rsid w:val="009F6DBE"/>
    <w:rsid w:val="00A108F7"/>
    <w:rsid w:val="00A2583D"/>
    <w:rsid w:val="00A275FF"/>
    <w:rsid w:val="00A53CC4"/>
    <w:rsid w:val="00A9204E"/>
    <w:rsid w:val="00A94A09"/>
    <w:rsid w:val="00AB554D"/>
    <w:rsid w:val="00AD047D"/>
    <w:rsid w:val="00AD04EB"/>
    <w:rsid w:val="00AD7EA8"/>
    <w:rsid w:val="00AF3ABA"/>
    <w:rsid w:val="00B02306"/>
    <w:rsid w:val="00B02923"/>
    <w:rsid w:val="00B13B37"/>
    <w:rsid w:val="00B147A5"/>
    <w:rsid w:val="00B16C34"/>
    <w:rsid w:val="00B23BCC"/>
    <w:rsid w:val="00B417E8"/>
    <w:rsid w:val="00B73226"/>
    <w:rsid w:val="00B823B4"/>
    <w:rsid w:val="00B839DB"/>
    <w:rsid w:val="00BA2EBE"/>
    <w:rsid w:val="00BB3D51"/>
    <w:rsid w:val="00BC1FF0"/>
    <w:rsid w:val="00BE5BB3"/>
    <w:rsid w:val="00BF45E1"/>
    <w:rsid w:val="00C00122"/>
    <w:rsid w:val="00C27904"/>
    <w:rsid w:val="00C27C64"/>
    <w:rsid w:val="00C311F5"/>
    <w:rsid w:val="00C3548F"/>
    <w:rsid w:val="00C42304"/>
    <w:rsid w:val="00C47569"/>
    <w:rsid w:val="00C552CA"/>
    <w:rsid w:val="00C60727"/>
    <w:rsid w:val="00C649A8"/>
    <w:rsid w:val="00C77369"/>
    <w:rsid w:val="00C80F9F"/>
    <w:rsid w:val="00C907CF"/>
    <w:rsid w:val="00CA26BD"/>
    <w:rsid w:val="00CB00D0"/>
    <w:rsid w:val="00CB5E5D"/>
    <w:rsid w:val="00CC291F"/>
    <w:rsid w:val="00CF326E"/>
    <w:rsid w:val="00D011F2"/>
    <w:rsid w:val="00D03828"/>
    <w:rsid w:val="00D04ACB"/>
    <w:rsid w:val="00D13DD8"/>
    <w:rsid w:val="00D1466B"/>
    <w:rsid w:val="00D159B2"/>
    <w:rsid w:val="00D241D4"/>
    <w:rsid w:val="00D249D4"/>
    <w:rsid w:val="00D258FC"/>
    <w:rsid w:val="00D25A8A"/>
    <w:rsid w:val="00D2659F"/>
    <w:rsid w:val="00D30516"/>
    <w:rsid w:val="00D3391E"/>
    <w:rsid w:val="00D41307"/>
    <w:rsid w:val="00D460BB"/>
    <w:rsid w:val="00D75C34"/>
    <w:rsid w:val="00D76D03"/>
    <w:rsid w:val="00DC0A9D"/>
    <w:rsid w:val="00DD1BCD"/>
    <w:rsid w:val="00DD77E4"/>
    <w:rsid w:val="00DE0689"/>
    <w:rsid w:val="00DE0C3A"/>
    <w:rsid w:val="00DF0D84"/>
    <w:rsid w:val="00E07C3D"/>
    <w:rsid w:val="00E162A8"/>
    <w:rsid w:val="00E228E4"/>
    <w:rsid w:val="00E22FF6"/>
    <w:rsid w:val="00E32E44"/>
    <w:rsid w:val="00E37175"/>
    <w:rsid w:val="00E4548D"/>
    <w:rsid w:val="00E47F1A"/>
    <w:rsid w:val="00E55EA3"/>
    <w:rsid w:val="00E62C23"/>
    <w:rsid w:val="00E63656"/>
    <w:rsid w:val="00E82754"/>
    <w:rsid w:val="00E83BE8"/>
    <w:rsid w:val="00E85A8B"/>
    <w:rsid w:val="00EA4F8A"/>
    <w:rsid w:val="00EB0621"/>
    <w:rsid w:val="00EB0959"/>
    <w:rsid w:val="00EB7902"/>
    <w:rsid w:val="00EC5C9E"/>
    <w:rsid w:val="00ED3BAD"/>
    <w:rsid w:val="00EE2FC1"/>
    <w:rsid w:val="00EE37E8"/>
    <w:rsid w:val="00EF399D"/>
    <w:rsid w:val="00F14A5C"/>
    <w:rsid w:val="00F1595D"/>
    <w:rsid w:val="00F205B9"/>
    <w:rsid w:val="00F35E34"/>
    <w:rsid w:val="00F570FF"/>
    <w:rsid w:val="00F87A19"/>
    <w:rsid w:val="00FC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315D0"/>
  <w15:docId w15:val="{52154F5E-7873-43E7-9E7F-526E266C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FA"/>
  </w:style>
  <w:style w:type="paragraph" w:styleId="Heading1">
    <w:name w:val="heading 1"/>
    <w:basedOn w:val="Normal"/>
    <w:next w:val="Normal"/>
    <w:link w:val="Heading1Char"/>
    <w:uiPriority w:val="9"/>
    <w:qFormat/>
    <w:rsid w:val="007951F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7951F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7951F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7951F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7951F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7951F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7951FA"/>
    <w:pPr>
      <w:keepNext/>
      <w:keepLines/>
      <w:spacing w:before="120" w:after="0"/>
      <w:outlineLvl w:val="6"/>
    </w:pPr>
    <w:rPr>
      <w:i/>
      <w:iCs/>
    </w:rPr>
  </w:style>
  <w:style w:type="paragraph" w:styleId="Heading8">
    <w:name w:val="heading 8"/>
    <w:basedOn w:val="Normal"/>
    <w:next w:val="Normal"/>
    <w:link w:val="Heading8Char"/>
    <w:uiPriority w:val="9"/>
    <w:unhideWhenUsed/>
    <w:qFormat/>
    <w:rsid w:val="007951FA"/>
    <w:pPr>
      <w:keepNext/>
      <w:keepLines/>
      <w:spacing w:before="120" w:after="0"/>
      <w:outlineLvl w:val="7"/>
    </w:pPr>
    <w:rPr>
      <w:b/>
      <w:bCs/>
    </w:rPr>
  </w:style>
  <w:style w:type="paragraph" w:styleId="Heading9">
    <w:name w:val="heading 9"/>
    <w:basedOn w:val="Normal"/>
    <w:next w:val="Normal"/>
    <w:link w:val="Heading9Char"/>
    <w:uiPriority w:val="9"/>
    <w:unhideWhenUsed/>
    <w:qFormat/>
    <w:rsid w:val="007951F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F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7951F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951F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7951F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7951FA"/>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7951F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7951FA"/>
    <w:rPr>
      <w:i/>
      <w:iCs/>
    </w:rPr>
  </w:style>
  <w:style w:type="character" w:customStyle="1" w:styleId="Heading8Char">
    <w:name w:val="Heading 8 Char"/>
    <w:basedOn w:val="DefaultParagraphFont"/>
    <w:link w:val="Heading8"/>
    <w:uiPriority w:val="9"/>
    <w:rsid w:val="007951FA"/>
    <w:rPr>
      <w:b/>
      <w:bCs/>
    </w:rPr>
  </w:style>
  <w:style w:type="character" w:customStyle="1" w:styleId="Heading9Char">
    <w:name w:val="Heading 9 Char"/>
    <w:basedOn w:val="DefaultParagraphFont"/>
    <w:link w:val="Heading9"/>
    <w:uiPriority w:val="9"/>
    <w:rsid w:val="007951FA"/>
    <w:rPr>
      <w:i/>
      <w:iCs/>
    </w:rPr>
  </w:style>
  <w:style w:type="paragraph" w:styleId="Title">
    <w:name w:val="Title"/>
    <w:basedOn w:val="Normal"/>
    <w:next w:val="Normal"/>
    <w:link w:val="TitleChar"/>
    <w:uiPriority w:val="10"/>
    <w:qFormat/>
    <w:rsid w:val="007951F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951F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951F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951F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951FA"/>
    <w:rPr>
      <w:i/>
      <w:iCs/>
      <w:color w:val="auto"/>
    </w:rPr>
  </w:style>
  <w:style w:type="character" w:styleId="Emphasis">
    <w:name w:val="Emphasis"/>
    <w:basedOn w:val="DefaultParagraphFont"/>
    <w:uiPriority w:val="20"/>
    <w:qFormat/>
    <w:rsid w:val="007951FA"/>
    <w:rPr>
      <w:i/>
      <w:iCs/>
      <w:color w:val="auto"/>
    </w:rPr>
  </w:style>
  <w:style w:type="character" w:styleId="IntenseEmphasis">
    <w:name w:val="Intense Emphasis"/>
    <w:basedOn w:val="DefaultParagraphFont"/>
    <w:uiPriority w:val="21"/>
    <w:qFormat/>
    <w:rsid w:val="007951FA"/>
    <w:rPr>
      <w:b/>
      <w:bCs/>
      <w:i/>
      <w:iCs/>
      <w:color w:val="auto"/>
    </w:rPr>
  </w:style>
  <w:style w:type="character" w:styleId="Strong">
    <w:name w:val="Strong"/>
    <w:basedOn w:val="DefaultParagraphFont"/>
    <w:uiPriority w:val="22"/>
    <w:qFormat/>
    <w:rsid w:val="007951FA"/>
    <w:rPr>
      <w:b/>
      <w:bCs/>
      <w:color w:val="auto"/>
    </w:rPr>
  </w:style>
  <w:style w:type="paragraph" w:styleId="Quote">
    <w:name w:val="Quote"/>
    <w:basedOn w:val="Normal"/>
    <w:next w:val="Normal"/>
    <w:link w:val="QuoteChar"/>
    <w:uiPriority w:val="29"/>
    <w:qFormat/>
    <w:rsid w:val="007951F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951F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951F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951FA"/>
    <w:rPr>
      <w:rFonts w:asciiTheme="majorHAnsi" w:eastAsiaTheme="majorEastAsia" w:hAnsiTheme="majorHAnsi" w:cstheme="majorBidi"/>
      <w:sz w:val="26"/>
      <w:szCs w:val="26"/>
    </w:rPr>
  </w:style>
  <w:style w:type="character" w:styleId="SubtleReference">
    <w:name w:val="Subtle Reference"/>
    <w:basedOn w:val="DefaultParagraphFont"/>
    <w:uiPriority w:val="31"/>
    <w:qFormat/>
    <w:rsid w:val="007951FA"/>
    <w:rPr>
      <w:smallCaps/>
      <w:color w:val="auto"/>
      <w:u w:val="single" w:color="7F7F7F" w:themeColor="text1" w:themeTint="80"/>
    </w:rPr>
  </w:style>
  <w:style w:type="character" w:styleId="IntenseReference">
    <w:name w:val="Intense Reference"/>
    <w:basedOn w:val="DefaultParagraphFont"/>
    <w:uiPriority w:val="32"/>
    <w:qFormat/>
    <w:rsid w:val="007951FA"/>
    <w:rPr>
      <w:b/>
      <w:bCs/>
      <w:smallCaps/>
      <w:color w:val="auto"/>
      <w:u w:val="single"/>
    </w:rPr>
  </w:style>
  <w:style w:type="character" w:styleId="BookTitle">
    <w:name w:val="Book Title"/>
    <w:basedOn w:val="DefaultParagraphFont"/>
    <w:uiPriority w:val="33"/>
    <w:qFormat/>
    <w:rsid w:val="007951FA"/>
    <w:rPr>
      <w:b/>
      <w:bCs/>
      <w:smallCaps/>
      <w:color w:val="auto"/>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7951FA"/>
    <w:rPr>
      <w:b/>
      <w:bCs/>
      <w:sz w:val="18"/>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D03828"/>
    <w:pPr>
      <w:ind w:left="720"/>
      <w:contextualSpacing/>
    </w:pPr>
  </w:style>
  <w:style w:type="paragraph" w:styleId="Revision">
    <w:name w:val="Revision"/>
    <w:hidden/>
    <w:uiPriority w:val="99"/>
    <w:semiHidden/>
    <w:rsid w:val="00A53CC4"/>
  </w:style>
  <w:style w:type="paragraph" w:styleId="NoSpacing">
    <w:name w:val="No Spacing"/>
    <w:uiPriority w:val="1"/>
    <w:qFormat/>
    <w:rsid w:val="007951FA"/>
    <w:pPr>
      <w:spacing w:after="0" w:line="240" w:lineRule="auto"/>
    </w:pPr>
  </w:style>
  <w:style w:type="paragraph" w:styleId="TOCHeading">
    <w:name w:val="TOC Heading"/>
    <w:basedOn w:val="Heading1"/>
    <w:next w:val="Normal"/>
    <w:uiPriority w:val="39"/>
    <w:semiHidden/>
    <w:unhideWhenUsed/>
    <w:qFormat/>
    <w:rsid w:val="007951FA"/>
    <w:pPr>
      <w:outlineLvl w:val="9"/>
    </w:pPr>
  </w:style>
  <w:style w:type="paragraph" w:styleId="NormalWeb">
    <w:name w:val="Normal (Web)"/>
    <w:basedOn w:val="Normal"/>
    <w:uiPriority w:val="99"/>
    <w:unhideWhenUsed/>
    <w:rsid w:val="00D249D4"/>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811403">
      <w:bodyDiv w:val="1"/>
      <w:marLeft w:val="0"/>
      <w:marRight w:val="0"/>
      <w:marTop w:val="0"/>
      <w:marBottom w:val="0"/>
      <w:divBdr>
        <w:top w:val="none" w:sz="0" w:space="0" w:color="auto"/>
        <w:left w:val="none" w:sz="0" w:space="0" w:color="auto"/>
        <w:bottom w:val="none" w:sz="0" w:space="0" w:color="auto"/>
        <w:right w:val="none" w:sz="0" w:space="0" w:color="auto"/>
      </w:divBdr>
      <w:divsChild>
        <w:div w:id="696735559">
          <w:marLeft w:val="0"/>
          <w:marRight w:val="0"/>
          <w:marTop w:val="0"/>
          <w:marBottom w:val="0"/>
          <w:divBdr>
            <w:top w:val="none" w:sz="0" w:space="0" w:color="auto"/>
            <w:left w:val="none" w:sz="0" w:space="0" w:color="auto"/>
            <w:bottom w:val="none" w:sz="0" w:space="0" w:color="auto"/>
            <w:right w:val="none" w:sz="0" w:space="0" w:color="auto"/>
          </w:divBdr>
          <w:divsChild>
            <w:div w:id="349797248">
              <w:marLeft w:val="0"/>
              <w:marRight w:val="0"/>
              <w:marTop w:val="0"/>
              <w:marBottom w:val="0"/>
              <w:divBdr>
                <w:top w:val="none" w:sz="0" w:space="0" w:color="auto"/>
                <w:left w:val="none" w:sz="0" w:space="0" w:color="auto"/>
                <w:bottom w:val="none" w:sz="0" w:space="0" w:color="auto"/>
                <w:right w:val="none" w:sz="0" w:space="0" w:color="auto"/>
              </w:divBdr>
            </w:div>
            <w:div w:id="2001885745">
              <w:marLeft w:val="0"/>
              <w:marRight w:val="0"/>
              <w:marTop w:val="0"/>
              <w:marBottom w:val="0"/>
              <w:divBdr>
                <w:top w:val="none" w:sz="0" w:space="0" w:color="auto"/>
                <w:left w:val="none" w:sz="0" w:space="0" w:color="auto"/>
                <w:bottom w:val="none" w:sz="0" w:space="0" w:color="auto"/>
                <w:right w:val="none" w:sz="0" w:space="0" w:color="auto"/>
              </w:divBdr>
              <w:divsChild>
                <w:div w:id="1720858918">
                  <w:marLeft w:val="0"/>
                  <w:marRight w:val="0"/>
                  <w:marTop w:val="0"/>
                  <w:marBottom w:val="0"/>
                  <w:divBdr>
                    <w:top w:val="none" w:sz="0" w:space="0" w:color="auto"/>
                    <w:left w:val="none" w:sz="0" w:space="0" w:color="auto"/>
                    <w:bottom w:val="none" w:sz="0" w:space="0" w:color="auto"/>
                    <w:right w:val="none" w:sz="0" w:space="0" w:color="auto"/>
                  </w:divBdr>
                  <w:divsChild>
                    <w:div w:id="937559737">
                      <w:marLeft w:val="0"/>
                      <w:marRight w:val="0"/>
                      <w:marTop w:val="0"/>
                      <w:marBottom w:val="0"/>
                      <w:divBdr>
                        <w:top w:val="none" w:sz="0" w:space="0" w:color="auto"/>
                        <w:left w:val="none" w:sz="0" w:space="0" w:color="auto"/>
                        <w:bottom w:val="none" w:sz="0" w:space="0" w:color="auto"/>
                        <w:right w:val="none" w:sz="0" w:space="0" w:color="auto"/>
                      </w:divBdr>
                      <w:divsChild>
                        <w:div w:id="955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ontgomer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04DBB7227324FAD0DB7D003724418" ma:contentTypeVersion="2" ma:contentTypeDescription="Create a new document." ma:contentTypeScope="" ma:versionID="1e7f354df73eac173e93654125b30a71">
  <xsd:schema xmlns:xsd="http://www.w3.org/2001/XMLSchema" xmlns:xs="http://www.w3.org/2001/XMLSchema" xmlns:p="http://schemas.microsoft.com/office/2006/metadata/properties" xmlns:ns3="1e48331d-f7c4-43f0-85cc-ba25a01bef77" targetNamespace="http://schemas.microsoft.com/office/2006/metadata/properties" ma:root="true" ma:fieldsID="2b1e8afe6bdf950e08047f01e2cf0258" ns3:_="">
    <xsd:import namespace="1e48331d-f7c4-43f0-85cc-ba25a01bef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8331d-f7c4-43f0-85cc-ba25a01be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0E885-37ED-4D23-8AAA-AB33D248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8331d-f7c4-43f0-85cc-ba25a01be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E32FA-57BC-4269-B3AD-E892DDEEA260}">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086086-5232-4244-933A-D3D845D39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3</Pages>
  <Words>944</Words>
  <Characters>5384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Montgomery</dc:creator>
  <cp:keywords/>
  <dc:description/>
  <cp:lastModifiedBy>Maximilian Schieber</cp:lastModifiedBy>
  <cp:revision>2</cp:revision>
  <dcterms:created xsi:type="dcterms:W3CDTF">2025-12-15T14:48:00Z</dcterms:created>
  <dcterms:modified xsi:type="dcterms:W3CDTF">2025-12-15T14:48:00Z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0x01010087C04DBB7227324FAD0DB7D003724418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496c02338b71e8a984e2b4a7d1249f1616aad2074c44fcb032f460a3a5e81015</vt:lpwstr>
  </property>
</Properties>
</file>